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8F" w:rsidRPr="00D03929" w:rsidRDefault="00A95A77" w:rsidP="00087C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66A5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="00087C51" w:rsidRPr="00D03929">
        <w:rPr>
          <w:rFonts w:ascii="Times New Roman" w:hAnsi="Times New Roman" w:cs="Times New Roman"/>
          <w:b/>
        </w:rPr>
        <w:t>УТВЕРЖДАЮ</w:t>
      </w:r>
    </w:p>
    <w:p w:rsidR="00087C51" w:rsidRPr="00826077" w:rsidRDefault="00A95A77" w:rsidP="00434C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34CB6" w:rsidRPr="00826077">
        <w:rPr>
          <w:rFonts w:ascii="Times New Roman" w:hAnsi="Times New Roman" w:cs="Times New Roman"/>
        </w:rPr>
        <w:t>ГБУЗ ЛО</w:t>
      </w:r>
      <w:r w:rsidRPr="0082607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66A5F">
        <w:rPr>
          <w:rFonts w:ascii="Times New Roman" w:hAnsi="Times New Roman" w:cs="Times New Roman"/>
        </w:rPr>
        <w:t>И.</w:t>
      </w:r>
      <w:r w:rsidR="007B15B0">
        <w:rPr>
          <w:rFonts w:ascii="Times New Roman" w:hAnsi="Times New Roman" w:cs="Times New Roman"/>
        </w:rPr>
        <w:t xml:space="preserve"> </w:t>
      </w:r>
      <w:r w:rsidR="00966A5F">
        <w:rPr>
          <w:rFonts w:ascii="Times New Roman" w:hAnsi="Times New Roman" w:cs="Times New Roman"/>
        </w:rPr>
        <w:t>о. г</w:t>
      </w:r>
      <w:r w:rsidR="00434CB6" w:rsidRPr="00826077">
        <w:rPr>
          <w:rFonts w:ascii="Times New Roman" w:hAnsi="Times New Roman" w:cs="Times New Roman"/>
        </w:rPr>
        <w:t>л</w:t>
      </w:r>
      <w:r w:rsidR="00087C51" w:rsidRPr="00826077">
        <w:rPr>
          <w:rFonts w:ascii="Times New Roman" w:hAnsi="Times New Roman" w:cs="Times New Roman"/>
        </w:rPr>
        <w:t>авн</w:t>
      </w:r>
      <w:r w:rsidR="00966A5F">
        <w:rPr>
          <w:rFonts w:ascii="Times New Roman" w:hAnsi="Times New Roman" w:cs="Times New Roman"/>
        </w:rPr>
        <w:t>ого</w:t>
      </w:r>
      <w:r w:rsidR="00087C51" w:rsidRPr="00826077">
        <w:rPr>
          <w:rFonts w:ascii="Times New Roman" w:hAnsi="Times New Roman" w:cs="Times New Roman"/>
        </w:rPr>
        <w:t xml:space="preserve"> врач</w:t>
      </w:r>
      <w:r w:rsidR="00966A5F">
        <w:rPr>
          <w:rFonts w:ascii="Times New Roman" w:hAnsi="Times New Roman" w:cs="Times New Roman"/>
        </w:rPr>
        <w:t>а</w:t>
      </w:r>
    </w:p>
    <w:p w:rsidR="00087C51" w:rsidRPr="00826077" w:rsidRDefault="00A95A77" w:rsidP="00434CB6">
      <w:pPr>
        <w:spacing w:after="0"/>
        <w:jc w:val="both"/>
        <w:rPr>
          <w:rFonts w:ascii="Times New Roman" w:hAnsi="Times New Roman" w:cs="Times New Roman"/>
        </w:rPr>
      </w:pPr>
      <w:r w:rsidRPr="00826077">
        <w:rPr>
          <w:rFonts w:ascii="Times New Roman" w:hAnsi="Times New Roman" w:cs="Times New Roman"/>
        </w:rPr>
        <w:t xml:space="preserve">     </w:t>
      </w:r>
      <w:r w:rsidR="00434CB6" w:rsidRPr="00826077">
        <w:rPr>
          <w:rFonts w:ascii="Times New Roman" w:hAnsi="Times New Roman" w:cs="Times New Roman"/>
        </w:rPr>
        <w:t>«</w:t>
      </w:r>
      <w:proofErr w:type="spellStart"/>
      <w:r w:rsidR="00434CB6" w:rsidRPr="00826077">
        <w:rPr>
          <w:rFonts w:ascii="Times New Roman" w:hAnsi="Times New Roman" w:cs="Times New Roman"/>
        </w:rPr>
        <w:t>Лодейнопольская</w:t>
      </w:r>
      <w:proofErr w:type="spellEnd"/>
      <w:r w:rsidR="008F66A8">
        <w:rPr>
          <w:rFonts w:ascii="Times New Roman" w:hAnsi="Times New Roman" w:cs="Times New Roman"/>
        </w:rPr>
        <w:t xml:space="preserve"> МБ»</w:t>
      </w:r>
    </w:p>
    <w:p w:rsidR="00087C51" w:rsidRPr="00826077" w:rsidRDefault="008F66A8" w:rsidP="00434C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34CB6" w:rsidRPr="00826077">
        <w:rPr>
          <w:rFonts w:ascii="Times New Roman" w:hAnsi="Times New Roman" w:cs="Times New Roman"/>
        </w:rPr>
        <w:t xml:space="preserve">                                          </w:t>
      </w:r>
      <w:r w:rsidR="00A95A77" w:rsidRPr="00826077">
        <w:rPr>
          <w:rFonts w:ascii="Times New Roman" w:hAnsi="Times New Roman" w:cs="Times New Roman"/>
        </w:rPr>
        <w:t xml:space="preserve">                               </w:t>
      </w:r>
      <w:r w:rsidR="00966A5F">
        <w:rPr>
          <w:rFonts w:ascii="Times New Roman" w:hAnsi="Times New Roman" w:cs="Times New Roman"/>
        </w:rPr>
        <w:t xml:space="preserve">  </w:t>
      </w:r>
      <w:r w:rsidR="00434CB6" w:rsidRPr="00826077">
        <w:rPr>
          <w:rFonts w:ascii="Times New Roman" w:hAnsi="Times New Roman" w:cs="Times New Roman"/>
        </w:rPr>
        <w:t xml:space="preserve"> </w:t>
      </w:r>
      <w:r w:rsidR="00087C51" w:rsidRPr="00826077">
        <w:rPr>
          <w:rFonts w:ascii="Times New Roman" w:hAnsi="Times New Roman" w:cs="Times New Roman"/>
        </w:rPr>
        <w:t>_____________________</w:t>
      </w:r>
    </w:p>
    <w:p w:rsidR="00087C51" w:rsidRPr="00826077" w:rsidRDefault="00087C51" w:rsidP="00434CB6">
      <w:pPr>
        <w:spacing w:after="0"/>
        <w:jc w:val="both"/>
        <w:rPr>
          <w:rFonts w:ascii="Times New Roman" w:hAnsi="Times New Roman" w:cs="Times New Roman"/>
        </w:rPr>
      </w:pPr>
      <w:r w:rsidRPr="00826077">
        <w:rPr>
          <w:rFonts w:ascii="Times New Roman" w:hAnsi="Times New Roman" w:cs="Times New Roman"/>
        </w:rPr>
        <w:t xml:space="preserve">        </w:t>
      </w:r>
      <w:r w:rsidR="00A95A77" w:rsidRPr="0082607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66A5F">
        <w:rPr>
          <w:rFonts w:ascii="Times New Roman" w:hAnsi="Times New Roman" w:cs="Times New Roman"/>
        </w:rPr>
        <w:t xml:space="preserve">  </w:t>
      </w:r>
      <w:r w:rsidR="00A95A77" w:rsidRPr="00826077">
        <w:rPr>
          <w:rFonts w:ascii="Times New Roman" w:hAnsi="Times New Roman" w:cs="Times New Roman"/>
        </w:rPr>
        <w:t xml:space="preserve">           </w:t>
      </w:r>
      <w:r w:rsidRPr="00826077">
        <w:rPr>
          <w:rFonts w:ascii="Times New Roman" w:hAnsi="Times New Roman" w:cs="Times New Roman"/>
        </w:rPr>
        <w:t xml:space="preserve"> </w:t>
      </w:r>
      <w:r w:rsidR="00966A5F">
        <w:rPr>
          <w:rFonts w:ascii="Times New Roman" w:hAnsi="Times New Roman" w:cs="Times New Roman"/>
        </w:rPr>
        <w:t>Егоров О.Ю.</w:t>
      </w:r>
    </w:p>
    <w:p w:rsidR="00087C51" w:rsidRPr="00826077" w:rsidRDefault="00087C51" w:rsidP="00087C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6077">
        <w:rPr>
          <w:rFonts w:ascii="Times New Roman" w:hAnsi="Times New Roman" w:cs="Times New Roman"/>
          <w:b/>
          <w:sz w:val="28"/>
        </w:rPr>
        <w:t>ПРЕЙСКУРАНТ</w:t>
      </w:r>
    </w:p>
    <w:p w:rsidR="00BD0580" w:rsidRDefault="00087C51" w:rsidP="00BD0580">
      <w:pPr>
        <w:spacing w:after="0"/>
        <w:jc w:val="center"/>
        <w:rPr>
          <w:rFonts w:ascii="Times New Roman" w:hAnsi="Times New Roman" w:cs="Times New Roman"/>
        </w:rPr>
      </w:pPr>
      <w:r w:rsidRPr="00826077">
        <w:rPr>
          <w:rFonts w:ascii="Times New Roman" w:hAnsi="Times New Roman" w:cs="Times New Roman"/>
          <w:sz w:val="28"/>
        </w:rPr>
        <w:t>на платные медицинские услуги</w:t>
      </w:r>
      <w:r w:rsidR="00BD0580">
        <w:rPr>
          <w:rFonts w:ascii="Times New Roman" w:hAnsi="Times New Roman" w:cs="Times New Roman"/>
          <w:sz w:val="28"/>
        </w:rPr>
        <w:t xml:space="preserve"> </w:t>
      </w:r>
      <w:r w:rsidR="009C1A4D" w:rsidRPr="00826077">
        <w:rPr>
          <w:rFonts w:ascii="Times New Roman" w:hAnsi="Times New Roman" w:cs="Times New Roman"/>
        </w:rPr>
        <w:t>на</w:t>
      </w:r>
      <w:r w:rsidR="00BD0580">
        <w:rPr>
          <w:rFonts w:ascii="Times New Roman" w:hAnsi="Times New Roman" w:cs="Times New Roman"/>
        </w:rPr>
        <w:t xml:space="preserve"> </w:t>
      </w:r>
      <w:r w:rsidR="00966A5F">
        <w:rPr>
          <w:rFonts w:ascii="Times New Roman" w:hAnsi="Times New Roman" w:cs="Times New Roman"/>
        </w:rPr>
        <w:t>01.01.</w:t>
      </w:r>
      <w:r w:rsidR="00BD0580">
        <w:rPr>
          <w:rFonts w:ascii="Times New Roman" w:hAnsi="Times New Roman" w:cs="Times New Roman"/>
        </w:rPr>
        <w:t>201</w:t>
      </w:r>
      <w:r w:rsidR="00966A5F">
        <w:rPr>
          <w:rFonts w:ascii="Times New Roman" w:hAnsi="Times New Roman" w:cs="Times New Roman"/>
        </w:rPr>
        <w:t>7</w:t>
      </w:r>
      <w:r w:rsidR="00BD0580">
        <w:rPr>
          <w:rFonts w:ascii="Times New Roman" w:hAnsi="Times New Roman" w:cs="Times New Roman"/>
        </w:rPr>
        <w:t xml:space="preserve"> год. </w:t>
      </w:r>
    </w:p>
    <w:p w:rsidR="00087C51" w:rsidRPr="00826077" w:rsidRDefault="00087C51" w:rsidP="00BD058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142"/>
        <w:gridCol w:w="1559"/>
        <w:gridCol w:w="284"/>
        <w:gridCol w:w="5355"/>
        <w:gridCol w:w="31"/>
        <w:gridCol w:w="38"/>
        <w:gridCol w:w="1805"/>
      </w:tblGrid>
      <w:tr w:rsidR="00087C51" w:rsidRPr="00826077" w:rsidTr="00DC16CD">
        <w:trPr>
          <w:trHeight w:val="417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2607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2607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Наименование подразделения, услуг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B6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Стоимость услуги</w:t>
            </w:r>
            <w:r w:rsidR="00434CB6" w:rsidRPr="00826077">
              <w:rPr>
                <w:rFonts w:ascii="Times New Roman" w:eastAsia="Times New Roman" w:hAnsi="Times New Roman" w:cs="Times New Roman"/>
              </w:rPr>
              <w:t>, руб.</w:t>
            </w:r>
          </w:p>
          <w:p w:rsidR="00087C51" w:rsidRPr="00826077" w:rsidRDefault="00087C51" w:rsidP="00F621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51" w:rsidRPr="00826077" w:rsidTr="00DC16CD">
        <w:trPr>
          <w:trHeight w:val="465"/>
        </w:trPr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7C51" w:rsidRPr="00826077" w:rsidTr="00DC16CD">
        <w:trPr>
          <w:trHeight w:val="161"/>
        </w:trPr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7C51" w:rsidRPr="00826077" w:rsidTr="00DC16CD">
        <w:trPr>
          <w:trHeight w:val="28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03929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7C51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DC16CD">
        <w:trPr>
          <w:trHeight w:val="73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6A5" w:rsidRPr="00826077" w:rsidRDefault="008006A5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А04.16.001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3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брюшной полости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общий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 печень + желчный пузырь, поджелудочная железа, селезенка, почки + надпочечники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326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087C51" w:rsidRPr="00826077" w:rsidTr="00DC16CD">
        <w:trPr>
          <w:trHeight w:val="27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5F" w:rsidRPr="00826077" w:rsidRDefault="0003072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Ультразвуковое исследование органов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гепатобилиарной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системы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5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966A5F" w:rsidP="00CF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04.14.001,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04.14.002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+ желчный пузырь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5F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04.15.001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Поджелудочная железа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04.06.001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Селезенка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органов мочеполовой  системы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18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9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Почки + надп</w:t>
            </w:r>
            <w:r w:rsidR="00966A5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чечники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04.28.002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Мочевой пузырь с определением остаточной мочи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966A5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Предстательная железа + яички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04.20.001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Ультразвуковое исследование женских половых органов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гинекологических заболеваниях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беременности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А04.30.001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внутренних органов плода во II и III триместре беременности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 органов новорожденного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04.23.001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Головного мозга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А04.16.001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 органов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поверхностных структур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04.22.001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Щитовидная железа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7E486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46A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087C51" w:rsidRPr="00826077" w:rsidTr="00DC16CD">
        <w:trPr>
          <w:trHeight w:val="46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6E" w:rsidRPr="00826077" w:rsidRDefault="00BE3F6E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04.20.002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железа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Слюнные железы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04.06.002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Лимфатические узлы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А04.12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Периферические сосуды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8B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А04.12.002.001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F4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Допплеро</w:t>
            </w:r>
            <w:r w:rsidR="00F46A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сосудов со спектральным анализом в постоянно</w:t>
            </w:r>
            <w:r w:rsidR="00F46A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волновом режиме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A8B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04.12.002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сосудов с цветным доплеровским картированием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Мягкие ткани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органов грудной клетки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04.11.01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Средостение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04.09.001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Плевральная полость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04.10.002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 с цветным картированием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04.10.002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 с доплеровским анализом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087C51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C51" w:rsidRPr="00826077" w:rsidTr="00DC16CD">
        <w:trPr>
          <w:trHeight w:val="42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03.16.001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Эзофагогастродуоденоскопия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03.18.001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Толстокишечная эндоскопия     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03.19.002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Ректороманоскопия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03.09.001 ,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03.09.002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ронхоскопия     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BEF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03.28.001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Цистоскопия                  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C51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BEF" w:rsidRDefault="00AA3BE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1B06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05.10.001,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05.10.007....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Снятие и расшифровка ЭКГ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на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электрокардиографе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BEF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309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05.10.001..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Снятие ЭКГ на компьютере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328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Передача в КДКЦ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1422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F46A8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05.10.001,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05.10.007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Снятие и расшифровка ЭКГ на дому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C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485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8F66A8" w:rsidP="008F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Диагностический комплекс «</w:t>
            </w:r>
            <w:proofErr w:type="spellStart"/>
            <w:r w:rsidR="00087C51" w:rsidRPr="00826077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Валента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»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А12.10.005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AA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Велоэргометрия (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взрослые</w:t>
            </w:r>
            <w:r w:rsidR="00AA3BEF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1301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В03.037.01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Спирография при записи на автоматизированном аппарате (ФВД)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BEF" w:rsidRPr="00826077" w:rsidRDefault="00AA3BEF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445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440</w:t>
            </w:r>
          </w:p>
        </w:tc>
      </w:tr>
      <w:tr w:rsidR="00087C51" w:rsidRPr="00826077" w:rsidTr="00DC16CD">
        <w:trPr>
          <w:trHeight w:val="7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03.037.01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Спирография при записи на автоматизированном аппарате с дополнительными исследованиями  при выполнении функциональных проб (ФВД)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482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480</w:t>
            </w:r>
          </w:p>
        </w:tc>
      </w:tr>
      <w:tr w:rsidR="00087C51" w:rsidRPr="00826077" w:rsidTr="00DC16CD">
        <w:trPr>
          <w:trHeight w:val="7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5.12.0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Реовазография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на автоматизированных аппаратах (голов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25041C">
              <w:rPr>
                <w:rFonts w:ascii="Times New Roman" w:eastAsia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,шея) с дополнительными исследованиями  при выполнении функциональных проб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633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696</w:t>
            </w:r>
          </w:p>
        </w:tc>
      </w:tr>
      <w:tr w:rsidR="00087C51" w:rsidRPr="00826077" w:rsidTr="00DC16CD">
        <w:trPr>
          <w:trHeight w:val="7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05.12.0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Реовазография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на автоматизированных аппаратах (верхние, нижние конечности)  с дополнительными исследованиями  при выполнении функциональных проб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586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649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05.23.001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Электроэнцефалография с компьютерной обработкой +   (взрослые)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BEF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1108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функциональные  пробы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5D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--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фотостимуляция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96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5D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-- гипервентиляция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148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05.23.001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Электроэнцефалография с компьютерной обработкой +   (дети 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BEF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1180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функциональные  пробы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5D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--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фотостимуляция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87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5D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-- гипервентиляция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134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10.008.001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Суточное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мониторирование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«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Холтер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» - ЭКГ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1583</w:t>
            </w:r>
          </w:p>
        </w:tc>
      </w:tr>
      <w:tr w:rsidR="0025041C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1C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1C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10.008.002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1C" w:rsidRPr="00826077" w:rsidRDefault="0025041C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Суточное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мониторирование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«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Холтер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»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-А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C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812</w:t>
            </w:r>
          </w:p>
        </w:tc>
      </w:tr>
      <w:tr w:rsidR="0025041C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1C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1C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10.008.003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1C" w:rsidRPr="00826077" w:rsidRDefault="0025041C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Суточное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мониторирование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«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Холтер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» - ЭКГ + АД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41C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2098</w:t>
            </w:r>
          </w:p>
        </w:tc>
      </w:tr>
      <w:tr w:rsidR="00087C51" w:rsidRPr="00826077" w:rsidTr="00DC16CD">
        <w:trPr>
          <w:trHeight w:val="36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25041C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504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Клинический анализ крови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08.05.005..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Подсчет тромбоцитов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08.05.008..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Подсчет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ретикулоцитов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А26.20.001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Гонококки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Нейсера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А26.01.017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Энтеробиоз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А09.19.009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Яйца глист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25041C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А26.09.001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E07DF7" w:rsidRDefault="00087C51" w:rsidP="005D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ВК скопия  (моча,</w:t>
            </w:r>
            <w:r w:rsidR="005D1B06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окрота)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04CF2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А12.06.003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0B672C" w:rsidP="005D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="005D1B06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CF2" w:rsidRPr="00E07DF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1604</w:t>
            </w:r>
          </w:p>
        </w:tc>
      </w:tr>
      <w:tr w:rsidR="00F04CF2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А26.05.010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0B672C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малярию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CF2" w:rsidRPr="00E07DF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F04CF2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А09.30.001.001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0B672C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Экссудаты-транссудаты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CF2" w:rsidRPr="00E07DF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</w:p>
        </w:tc>
      </w:tr>
      <w:tr w:rsidR="00F04CF2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А09.23.008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0B672C" w:rsidP="005D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Спиномозговая</w:t>
            </w:r>
            <w:proofErr w:type="spellEnd"/>
            <w:r w:rsidR="005D1B06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5D1B06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кость</w:t>
            </w:r>
            <w:r w:rsidR="00FB06CD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(Ликвор)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CF2" w:rsidRPr="00E07DF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F04CF2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B06CD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09.19.00</w:t>
            </w: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E07DF7" w:rsidRDefault="00FB06CD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кала на скрытую кровь (</w:t>
            </w:r>
            <w:r w:rsidR="000B672C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Реакция </w:t>
            </w:r>
            <w:proofErr w:type="spellStart"/>
            <w:r w:rsidR="000B672C"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Грегерсена</w:t>
            </w:r>
            <w:proofErr w:type="spellEnd"/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CF2" w:rsidRPr="00E07DF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DF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5D1B06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D1B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L амилаза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АЛТ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09.05.014..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09.05.010..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D1B0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09.05.017..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09.05.020..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09.05.026..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09.05.004..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L холестерин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</w:t>
            </w:r>
            <w:r w:rsidR="00CE4C80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(общий и прямой)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8C52F5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кальций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фосфор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09.05.007..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железо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09.05.039..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ЛДГ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09.05.046..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Щелочная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фосфотаза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09.05.009..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реактивный белок ( латекс-тест)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12.06.019..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 фактор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А12.05.039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АЧТВ - 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коагулометре</w:t>
            </w:r>
            <w:proofErr w:type="spellEnd"/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09.05.034..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хлориды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магний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09.05.018..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09.05.044..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глутаминтранспептитаза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А09.20.005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потеря белка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087C51" w:rsidRPr="00826077" w:rsidTr="00DC16CD">
        <w:trPr>
          <w:trHeight w:val="25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CD" w:rsidRPr="00826077" w:rsidRDefault="00402510" w:rsidP="0003072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09.05.050..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09.05.006.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Миоглобин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КФК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А09.30.10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Протромбин с МИЧ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коагулометре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А09.05.177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Креатинкиназа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А09.05.011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Альбумин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А09.05.074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Холинэстераза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E4C80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фосфатаза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09.05.083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Гликогемоглобин</w:t>
            </w:r>
            <w:proofErr w:type="spellEnd"/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HbA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С-реактивный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белок (количественный анализ)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CE4C80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А09.28.012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Сулковича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C80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2851DA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851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26.06.036..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"В"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"С"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26.06.036.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"В"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26.06.042.001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"С"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087C51" w:rsidRPr="00826077" w:rsidTr="00DC16CD">
        <w:trPr>
          <w:trHeight w:val="191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СПИД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0A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B300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А09.05.130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А09.05.229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15,3 (молочная железа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09.05.065..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09.05.063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свободный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Т3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гормоны щитовидной железы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12.06.045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к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териопероксидазе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А26.06.034.001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гепатита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"А"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26.06.072..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Уреоплазм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26.06.058..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Микоплазм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26.06.081..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Токсоплазмо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26.06.045.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Герпес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26.06.082..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сифилиса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микрометодом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26.06.018..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А " к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хламидийному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D01D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26.06.082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2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к сифилису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0D668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2D01D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2510">
              <w:rPr>
                <w:rFonts w:ascii="Times New Roman" w:eastAsia="Times New Roman" w:hAnsi="Times New Roman" w:cs="Times New Roman"/>
                <w:sz w:val="20"/>
                <w:szCs w:val="20"/>
              </w:rPr>
              <w:t>26.06.082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2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к сифилису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0D668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E07DF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12.05.005,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12.05.006..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40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группы крови и резус-фактора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</w:tr>
      <w:tr w:rsidR="00087C51" w:rsidRPr="00826077" w:rsidTr="00DC16CD">
        <w:trPr>
          <w:trHeight w:val="28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40251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А12.06.043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титра антител беременных женщин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D858D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язвенной болезни (определение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хеликобактера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лямб</w:t>
            </w:r>
            <w:r w:rsidR="007B689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у детей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"М"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D01D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А26.06.039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–антигену вируса гепатита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2D01D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06.022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Цитомегаловирус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</w:tr>
      <w:tr w:rsidR="002D01D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А26.06.080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Токсокароз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2D01D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А009.05.202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 125 (Яичник)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D6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2851DA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851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Цитологическая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08.20.004,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08.20.013..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мазки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0E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087C51" w:rsidRPr="00826077" w:rsidTr="00DC16CD">
        <w:trPr>
          <w:trHeight w:val="47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08.20.013,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А08.20.015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Мазки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на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атипию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0E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087C51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А09.09.010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09.20.001..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Гормональная диагностика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91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А09.09.002, А09.04.002,</w:t>
            </w:r>
          </w:p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А09.30.006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биологических жидкостей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08.20.014,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08.20.015..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соскобов тканей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0E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2851DA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851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Серологические исследования в бактериологии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F1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стафилококка золотистого в реакции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коаглютинации</w:t>
            </w:r>
            <w:proofErr w:type="spellEnd"/>
            <w:r w:rsidR="0063310E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 зева и носа)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0E" w:rsidRPr="00826077" w:rsidRDefault="001B74BD" w:rsidP="001B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087C51" w:rsidRPr="00826077" w:rsidTr="00DC16CD">
        <w:trPr>
          <w:trHeight w:val="20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А26.08.005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стрептококка группы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реакции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коаглютинации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087C51" w:rsidRPr="00826077" w:rsidTr="00DC16CD">
        <w:trPr>
          <w:trHeight w:val="25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А26.30.017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дифтерийным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А26.06.102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сыпнотифозным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А26.06.086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кишечно-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йерсиниозным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антигеном </w:t>
            </w:r>
            <w:proofErr w:type="spellStart"/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антигеном</w:t>
            </w:r>
            <w:proofErr w:type="spellEnd"/>
            <w:proofErr w:type="gram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А12.06.016.001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псевдотуберкулезным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А12.06.016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дизентерийным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А26.06.073.001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7B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РНГА с </w:t>
            </w:r>
            <w:r w:rsidR="0063310E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брюшнотифозны</w:t>
            </w:r>
            <w:r w:rsidR="007B689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</w:tr>
      <w:tr w:rsidR="00087C51" w:rsidRPr="00826077" w:rsidTr="00DC16CD">
        <w:trPr>
          <w:trHeight w:val="7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26.06.074,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26.06.075,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26.06.076..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РНГА с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сальмонеллезным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антигеном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антиген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серогрупп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АВС1,2ДЕ)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10E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087C5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РНГА с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туляремийным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087C51" w:rsidRPr="00826077" w:rsidTr="00DC16CD">
        <w:trPr>
          <w:trHeight w:val="30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А26.06.012.001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бруцеллезным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со столбнячным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А26.06.077.001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Реакция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Видаля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087C51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А26.30.018, А26.30.119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 с коклюшным и паракоклюшным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51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6F2DB6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6" w:rsidRPr="00826077" w:rsidRDefault="006F2DB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6" w:rsidRPr="00826077" w:rsidRDefault="006F2DB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Профилактический осмотр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B6" w:rsidRPr="00826077" w:rsidRDefault="006F2DB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2DB6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6" w:rsidRPr="00826077" w:rsidRDefault="006F2DB6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B6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F2DB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врача-психиатра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B6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8D501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04.036.0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врача-психиатра-нарколога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8D501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врача-терапевта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04.031.0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врача-педиатра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04.026.0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общей практики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8D501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В04.057.002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врача-хирурга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В04.023.002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врача-невролога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В04.029.002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врача-офтальмолога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В04.028.002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рино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ларинголога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врача-акушер-гинеколога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04.014.0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врача-инфекциониста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8D5013" w:rsidRPr="00826077" w:rsidTr="00DC16CD">
        <w:trPr>
          <w:trHeight w:val="289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(дерматология)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8D5013" w:rsidRPr="00826077" w:rsidTr="00DC16CD">
        <w:trPr>
          <w:trHeight w:val="29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04.055.0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врача-фтизиатра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8D5013" w:rsidRPr="00826077" w:rsidTr="00DC16CD">
        <w:trPr>
          <w:trHeight w:val="254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04.065.0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B8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врача-стоматолог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терапевта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04.053.002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F1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уролога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7B6891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9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91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91" w:rsidRPr="00826077" w:rsidRDefault="007B6891" w:rsidP="00F1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891" w:rsidRPr="00826077" w:rsidRDefault="007B6891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прием врачей специалистов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01.047.0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– терапевта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01.031.0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врача-педиатра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01.026.0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общей практики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01.035.0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– психиатра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– психиатра-нарколога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01.055.0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врача-фтизиатра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01.058.0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врача-эндокринолога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01.015.0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 </w:t>
            </w:r>
            <w:proofErr w:type="gramStart"/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ардиолога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8D5013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01.057.0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01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 </w:t>
            </w:r>
            <w:proofErr w:type="gramStart"/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ирурга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1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A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врача-травматолога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-ортопеда</w:t>
            </w:r>
            <w:r w:rsidR="00796DD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01.001.0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акушера-гинеколога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01.029.0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офтальмолога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01.028.0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01.023.0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невролога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01.014.0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инфекциониста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01.008.0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01.053.001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врача-уролога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01.027.001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врача-онколога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B865AD" w:rsidRPr="00826077" w:rsidTr="00DC16CD">
        <w:trPr>
          <w:trHeight w:val="49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заключение для получения разрешения на временное проживание для иностранных граждан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 прием врачей специалистов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01.047.0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– терапевт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328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01.031.002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врача-педиатра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281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01.026.0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врача общей практики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378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01.035.0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– психиатр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419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01.036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EC526E" w:rsidP="008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врач – психиатр-нарколог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314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01.055.0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врач-фтизиатр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400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01.058.0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врач-эндокринолог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269</w:t>
            </w:r>
          </w:p>
        </w:tc>
      </w:tr>
      <w:tr w:rsidR="00B865AD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01.015.0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кардиолог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325</w:t>
            </w:r>
          </w:p>
        </w:tc>
      </w:tr>
      <w:tr w:rsidR="00B865AD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01.057.0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хирург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5AD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01.050.002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врача-травматолога-ортопеда</w:t>
            </w:r>
            <w:r w:rsidR="00796DD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213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01.001.0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акушер-гинеколог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306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01.029.0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офтальмолог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196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01.028.0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врач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оториноларинголог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238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01.023.0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невролог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254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01.014.0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инфекционист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277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01.008.0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18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врач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дерматовенеролог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195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01.053.002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врача-уролога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врача-онколога 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районных специалистов,</w:t>
            </w:r>
            <w:r w:rsid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заведующих отделениями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01.001.001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врач акушер-гинеколог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01.047.001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врач – терапевт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01.057.001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врач – хирург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D57A77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01.031.0</w:t>
            </w:r>
            <w:r w:rsidR="00EC5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педиатрическим отделением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Вызов на дом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EC526E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В01.069.001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специалист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EC526E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В02.069.001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FE5F3A" w:rsidRPr="00826077" w:rsidTr="00DC16CD">
        <w:trPr>
          <w:trHeight w:val="504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</w:rPr>
              <w:t>Медицинская комиссия по  освидетельствованию лиц: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7B15B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В01.069.001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F8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пригодность к пользованию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огнестрельным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газовым оружием–организациям (</w:t>
            </w:r>
            <w:r w:rsidR="00F84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тер, нарк, </w:t>
            </w:r>
            <w:proofErr w:type="spellStart"/>
            <w:r w:rsidR="00F84263">
              <w:rPr>
                <w:rFonts w:ascii="Times New Roman" w:eastAsia="Times New Roman" w:hAnsi="Times New Roman" w:cs="Times New Roman"/>
                <w:sz w:val="20"/>
                <w:szCs w:val="20"/>
              </w:rPr>
              <w:t>офт</w:t>
            </w:r>
            <w:proofErr w:type="spellEnd"/>
            <w:r w:rsidR="00F842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</w:tr>
      <w:tr w:rsidR="00FE5F3A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7B15B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В01.069.002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F8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пригодность к управлению автомототранспортом </w:t>
            </w:r>
            <w:r w:rsidR="00F84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категории «А», «В»   (тер, нарк, </w:t>
            </w:r>
            <w:proofErr w:type="spellStart"/>
            <w:r w:rsidR="00F84263">
              <w:rPr>
                <w:rFonts w:ascii="Times New Roman" w:eastAsia="Times New Roman" w:hAnsi="Times New Roman" w:cs="Times New Roman"/>
                <w:sz w:val="20"/>
                <w:szCs w:val="20"/>
              </w:rPr>
              <w:t>офт</w:t>
            </w:r>
            <w:proofErr w:type="spellEnd"/>
            <w:r w:rsidR="00F84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</w:tr>
      <w:tr w:rsidR="00FE5F3A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3A" w:rsidRPr="00826077" w:rsidRDefault="00FE5F3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7B15B0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В01.069.003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84263" w:rsidP="00F8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пригодность к управлению автомототранспортом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«А», «В»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, «Е» и т.д.  (тер, нарк,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ЭЭГ)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8C52F5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2612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A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Услуги отделений стационара</w:t>
            </w:r>
          </w:p>
          <w:p w:rsidR="00F84263" w:rsidRPr="00826077" w:rsidRDefault="00F84263" w:rsidP="00A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826077">
              <w:rPr>
                <w:rFonts w:ascii="Times New Roman" w:hAnsi="Times New Roman" w:cs="Times New Roman"/>
                <w:i/>
                <w:u w:val="single"/>
              </w:rPr>
              <w:t xml:space="preserve">Стоимость лечения на отделениях стационара </w:t>
            </w:r>
            <w:r w:rsidRPr="00826077">
              <w:rPr>
                <w:rFonts w:ascii="Times New Roman" w:hAnsi="Times New Roman" w:cs="Times New Roman"/>
                <w:i/>
                <w:u w:val="single"/>
              </w:rPr>
              <w:lastRenderedPageBreak/>
              <w:t>круглосуточного пребывания определяется в соответствии со сборником тарифов ОМС,  действующих на момент оказания услуги.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263" w:rsidRPr="00826077" w:rsidTr="00DC16CD">
        <w:trPr>
          <w:trHeight w:val="553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А23.30.001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63" w:rsidRPr="00826077" w:rsidRDefault="00F84263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Аборты на ранних сроках*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3171,57*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поздних сроках*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3050,86*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 профиль*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2875,07*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беременности*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2285,82*</w:t>
            </w:r>
          </w:p>
        </w:tc>
      </w:tr>
      <w:tr w:rsidR="00F84263" w:rsidRPr="00826077" w:rsidTr="00DC16CD">
        <w:trPr>
          <w:trHeight w:val="45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А23.30.002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63" w:rsidRPr="00826077" w:rsidRDefault="00F84263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34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2851D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263" w:rsidRPr="00826077" w:rsidRDefault="00155C64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 в родильном отделении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3160,42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84263" w:rsidRPr="00826077" w:rsidTr="00DC16CD">
        <w:trPr>
          <w:trHeight w:val="313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263" w:rsidRPr="00826077" w:rsidRDefault="00155C64" w:rsidP="00203621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 в отделении неонатологии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1963,62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58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63" w:rsidRPr="00826077" w:rsidRDefault="00F84263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9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15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2851D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0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1760,74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0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с ОНМК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2133,6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</w:t>
            </w:r>
          </w:p>
        </w:tc>
      </w:tr>
      <w:tr w:rsidR="00F84263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2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63" w:rsidRPr="00826077" w:rsidRDefault="00F84263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А23.30.004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EC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2211,2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42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28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="0028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63" w:rsidRPr="00826077" w:rsidRDefault="00F84263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А23.30.005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EC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2225,67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6751,26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2768,52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2768,52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35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155C64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А23.30.006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63" w:rsidRPr="00826077" w:rsidRDefault="00F84263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15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лечения за 1 койко-день: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2421,45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F84263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263" w:rsidRPr="00826077" w:rsidRDefault="002851DA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84263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63" w:rsidRPr="00826077" w:rsidRDefault="00F9461B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2423,53</w:t>
            </w:r>
            <w:r w:rsidR="00F8426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F66A8" w:rsidRDefault="008F66A8" w:rsidP="001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F66A8" w:rsidRDefault="008F66A8" w:rsidP="001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А23.30.009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F66A8" w:rsidRDefault="008F66A8" w:rsidP="001D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</w:t>
            </w:r>
            <w:proofErr w:type="gramStart"/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 к стоимости 1 к/дня)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F66A8" w:rsidRDefault="008F66A8" w:rsidP="001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Дневной стационар</w:t>
            </w:r>
          </w:p>
          <w:p w:rsidR="008F66A8" w:rsidRPr="00826077" w:rsidRDefault="008F66A8" w:rsidP="0015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826077">
              <w:rPr>
                <w:rFonts w:ascii="Times New Roman" w:hAnsi="Times New Roman" w:cs="Times New Roman"/>
                <w:i/>
                <w:u w:val="single"/>
              </w:rPr>
              <w:t>Стоимость лечения на отделениях стационара дневного пребывания и дневно</w:t>
            </w:r>
            <w:r>
              <w:rPr>
                <w:rFonts w:ascii="Times New Roman" w:hAnsi="Times New Roman" w:cs="Times New Roman"/>
                <w:i/>
                <w:u w:val="single"/>
              </w:rPr>
              <w:t>г</w:t>
            </w:r>
            <w:r w:rsidRPr="00826077">
              <w:rPr>
                <w:rFonts w:ascii="Times New Roman" w:hAnsi="Times New Roman" w:cs="Times New Roman"/>
                <w:i/>
                <w:u w:val="single"/>
              </w:rPr>
              <w:t>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8F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155C64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А23.30.007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30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1койк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 лечения по профилю: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8F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5"/>
                <w:szCs w:val="15"/>
              </w:rPr>
              <w:t>11.8.1.1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30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663,92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8F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11.8.1.2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30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1322,64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8F66A8" w:rsidRPr="00826077" w:rsidTr="00DC16CD">
        <w:trPr>
          <w:trHeight w:val="26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А23.30.008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155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1 койко-дня лечения по профилю: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11.7.2.1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E8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650,94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F66A8" w:rsidRPr="00826077" w:rsidTr="00DC16CD">
        <w:trPr>
          <w:trHeight w:val="2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11.7.2.2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76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042AEB">
              <w:rPr>
                <w:rFonts w:ascii="Times New Roman" w:eastAsia="Times New Roman" w:hAnsi="Times New Roman" w:cs="Times New Roman"/>
                <w:sz w:val="20"/>
                <w:szCs w:val="20"/>
              </w:rPr>
              <w:t>650,94*</w:t>
            </w:r>
          </w:p>
        </w:tc>
      </w:tr>
      <w:tr w:rsidR="008F66A8" w:rsidRPr="00826077" w:rsidTr="00DC16CD">
        <w:trPr>
          <w:trHeight w:val="5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11.7.2.3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76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042AEB">
              <w:rPr>
                <w:rFonts w:ascii="Times New Roman" w:eastAsia="Times New Roman" w:hAnsi="Times New Roman" w:cs="Times New Roman"/>
                <w:sz w:val="20"/>
                <w:szCs w:val="20"/>
              </w:rPr>
              <w:t>650,94*</w:t>
            </w:r>
          </w:p>
        </w:tc>
      </w:tr>
      <w:tr w:rsidR="008F66A8" w:rsidRPr="00826077" w:rsidTr="00DC16CD">
        <w:trPr>
          <w:trHeight w:val="5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11.7.2.4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E8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Неврология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BE241E">
              <w:rPr>
                <w:rFonts w:ascii="Times New Roman" w:eastAsia="Times New Roman" w:hAnsi="Times New Roman" w:cs="Times New Roman"/>
                <w:sz w:val="20"/>
                <w:szCs w:val="20"/>
              </w:rPr>
              <w:t>650,94*</w:t>
            </w:r>
          </w:p>
        </w:tc>
      </w:tr>
      <w:tr w:rsidR="008F66A8" w:rsidRPr="00826077" w:rsidTr="00DC16CD">
        <w:trPr>
          <w:trHeight w:val="57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25556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11.7.2.5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76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BE241E">
              <w:rPr>
                <w:rFonts w:ascii="Times New Roman" w:eastAsia="Times New Roman" w:hAnsi="Times New Roman" w:cs="Times New Roman"/>
                <w:sz w:val="20"/>
                <w:szCs w:val="20"/>
              </w:rPr>
              <w:t>650,94*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F66A8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F66A8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А23.30.009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F66A8" w:rsidRDefault="008F66A8" w:rsidP="00255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</w:t>
            </w:r>
            <w:proofErr w:type="gramStart"/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 к стоимости 1 к/дня)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F66A8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</w:tc>
      </w:tr>
      <w:tr w:rsidR="008F66A8" w:rsidRPr="00826077" w:rsidTr="00DC16CD">
        <w:trPr>
          <w:trHeight w:val="523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A8" w:rsidRPr="00CA6C31" w:rsidRDefault="008F66A8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скорой медицинской помощи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31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31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CA6C31" w:rsidRDefault="008F66A8" w:rsidP="00CA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3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(кроме случаев оказания экстренной помощи) – 1 час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26091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</w:tr>
      <w:tr w:rsidR="008F66A8" w:rsidRPr="00826077" w:rsidTr="00DC16CD">
        <w:trPr>
          <w:trHeight w:val="58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31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31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CA6C31" w:rsidRDefault="008F66A8" w:rsidP="00CA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</w:t>
            </w:r>
            <w:r w:rsidRPr="00CA6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больного в сопровождении фельдшера и врача реаниматолога (кроме случаев оказания экстренной помощи) – 1 час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CA6C31" w:rsidRDefault="00260912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2591</w:t>
            </w:r>
            <w:bookmarkStart w:id="0" w:name="_GoBack"/>
            <w:bookmarkEnd w:id="0"/>
          </w:p>
        </w:tc>
      </w:tr>
      <w:tr w:rsidR="008F66A8" w:rsidRPr="00826077" w:rsidTr="00DC16CD">
        <w:trPr>
          <w:trHeight w:val="51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A8" w:rsidRPr="00826077" w:rsidRDefault="008F66A8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01.065.0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 стоматолога-терапевта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8F66A8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7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Запечатывание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фиссур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светоотвеждающ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8F66A8" w:rsidRPr="00826077" w:rsidTr="00DC16CD">
        <w:trPr>
          <w:trHeight w:val="48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Препарирование средней кариозной полости на одной поверхности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Препарирование глубокой кариозной полости на одной поверхности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Лечебная подкладка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15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A8" w:rsidRPr="00826077" w:rsidRDefault="008F66A8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Каласепт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8F66A8" w:rsidRPr="00826077" w:rsidTr="00DC16CD">
        <w:trPr>
          <w:trHeight w:val="269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A8" w:rsidRPr="00826077" w:rsidRDefault="008F66A8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Изолирующая подкладка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86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A8" w:rsidRPr="00826077" w:rsidRDefault="008F66A8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 Бонд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8F66A8" w:rsidRPr="00826077" w:rsidTr="00DC16CD">
        <w:trPr>
          <w:trHeight w:val="28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A8" w:rsidRPr="00826077" w:rsidRDefault="008F66A8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Витребонд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8F66A8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на 1 поверхность из композита светового отверждения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16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Филтек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8F66A8" w:rsidRPr="00826077" w:rsidTr="00DC16CD">
        <w:trPr>
          <w:trHeight w:val="16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6A8" w:rsidRPr="00826077" w:rsidRDefault="008F66A8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222">
              <w:rPr>
                <w:rFonts w:ascii="Times New Roman" w:eastAsia="Times New Roman" w:hAnsi="Times New Roman" w:cs="Times New Roman"/>
                <w:lang w:val="en-US"/>
              </w:rPr>
              <w:t>Gradia</w:t>
            </w:r>
            <w:proofErr w:type="spellEnd"/>
            <w:r w:rsidRPr="00630222">
              <w:rPr>
                <w:rFonts w:ascii="Times New Roman" w:eastAsia="Times New Roman" w:hAnsi="Times New Roman" w:cs="Times New Roman"/>
                <w:lang w:val="en-US"/>
              </w:rPr>
              <w:t xml:space="preserve"> direct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</w:tr>
      <w:tr w:rsidR="008F66A8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Пломба на 1 поверхность из композита химического отвержения (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Комполайт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16.07.010 ,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16.07.011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Временная пломба при пульпите (Нон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арсеник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8F66A8" w:rsidRPr="00826077" w:rsidTr="00DC16CD">
        <w:trPr>
          <w:trHeight w:val="19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пломба при периодонтите (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пульпосептин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8F66A8" w:rsidRPr="00826077" w:rsidTr="00DC16CD">
        <w:trPr>
          <w:trHeight w:val="27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девитализирующей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пасты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Эндодонтическая обработка одного канала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7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аспломбировка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корневого канала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</w:tr>
      <w:tr w:rsidR="008F66A8" w:rsidRPr="00826077" w:rsidTr="00DC16CD">
        <w:trPr>
          <w:trHeight w:val="27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Пломбировка одного корневого канала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3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ЭНДОМЕТАЗОН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8F66A8" w:rsidRPr="00826077" w:rsidTr="00DC16CD">
        <w:trPr>
          <w:trHeight w:val="28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Анкерный штифт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Стекловолоконный штифт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Окончательная обработка пломбы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331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одного зуба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Удаление зубов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Простое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8F66A8" w:rsidRPr="00826077" w:rsidTr="00DC16CD">
        <w:trPr>
          <w:trHeight w:val="28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DA0CE3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CE3">
              <w:rPr>
                <w:rFonts w:ascii="Times New Roman" w:eastAsia="Times New Roman" w:hAnsi="Times New Roman" w:cs="Times New Roman"/>
                <w:sz w:val="18"/>
                <w:szCs w:val="18"/>
              </w:rPr>
              <w:t>В01.003.004.005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Анестезия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инфильтрационная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артикаин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8F66A8" w:rsidRPr="00826077" w:rsidTr="00DC16CD">
        <w:trPr>
          <w:trHeight w:val="241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убестезин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F66A8" w:rsidRPr="00826077" w:rsidTr="00DC16CD">
        <w:trPr>
          <w:trHeight w:val="259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скандонест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объема и формы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альвеолярного отростка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8F66A8" w:rsidRPr="00826077" w:rsidTr="00DC16CD">
        <w:trPr>
          <w:trHeight w:val="348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А16.01.011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подслизистого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поднадкостничного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очага воспаления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Цист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эктомия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РВК  1 зуб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DA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5.07.001.001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Послеоперационная перевязка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А15.07.001.002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швов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6A8" w:rsidRPr="00826077" w:rsidRDefault="008F66A8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одонтогенная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инфекция (дренаж, разрез)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6A8" w:rsidRPr="00826077" w:rsidRDefault="008F66A8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Амбулаторные услуги приемного отделения и  процедурных кабинетов поликлиник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14.19.002..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очистительной клизмы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11.02.002..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85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Инъекция внутримышечно (без стоимости препаратов)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11.12.003..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85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Инъекция внутривенно (без стоимости препаратов)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11.12.009..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крови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вены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F66A8" w:rsidRPr="00826077" w:rsidTr="00DC16CD">
        <w:trPr>
          <w:trHeight w:val="31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15.01.001..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Перевязка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8F66A8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16.01.001..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клеща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15.03.003..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верхней конечности (одной)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15.03.003..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нижней конечности (одной)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15.03.002..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"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Дезо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11.04.004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85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Внутрисуставное введение лекарственных средств (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артропункция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блокада сустава)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8F66A8" w:rsidRPr="00826077" w:rsidTr="00DC16CD">
        <w:trPr>
          <w:trHeight w:val="366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A8" w:rsidRPr="00826077" w:rsidRDefault="008F66A8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Рентгенология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06.07.003..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Снимок 1 зуба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06.08.003..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А06.09.007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8F66A8" w:rsidRPr="00826077" w:rsidTr="00DC16CD">
        <w:trPr>
          <w:trHeight w:val="239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А06.03.005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всего черепа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А06.03.041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голеностопного 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А06.03.032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8F66A8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06.03.052..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DC16CD">
            <w:pPr>
              <w:spacing w:after="0" w:line="240" w:lineRule="auto"/>
              <w:ind w:left="-147" w:firstLine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Рентгенография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стопы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8F66A8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А06.04.003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А06.04.011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А06.03.024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грудины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А03.03.015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</w:tr>
      <w:tr w:rsidR="008F66A8" w:rsidRPr="00826077" w:rsidTr="00DC16CD">
        <w:trPr>
          <w:trHeight w:val="22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06.07.002..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Панорамная рентгенография нижней челюсти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8F66A8" w:rsidRPr="00826077" w:rsidTr="00DC16CD">
        <w:trPr>
          <w:trHeight w:val="256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костей носа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А06.03.017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8F66A8" w:rsidRPr="00826077" w:rsidTr="00DC16CD">
        <w:trPr>
          <w:trHeight w:val="293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06.03.023..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ребра (ребер)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А06.28.002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Внутривенная урография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2428</w:t>
            </w:r>
          </w:p>
        </w:tc>
      </w:tr>
      <w:tr w:rsidR="008F66A8" w:rsidRPr="00826077" w:rsidTr="00DC16CD">
        <w:trPr>
          <w:trHeight w:val="31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А06.16.007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Рентгеноскопия желудка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А06.18.001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Ирригоскопия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Гистросальпингографи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ГСГ)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А06.20.004.002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- 4 проекции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А06.20.004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- 2 проекции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консультация с оформлением протокола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06.09.00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ФЛГ цифровая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А06.03.00...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томография: 1 зона сканирования без контрастного вещества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А06.08.00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томография:  1 зона сканирования с 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3877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головного мозга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183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головного мозга с ангиографией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головного мозга с контрастированием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23.009.018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гипофиза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А05.23.009.019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C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гипофиза  с контрастированием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30.008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МРТ крестцово-подвздошных сочленений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А05.14.001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органов брюшной полости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А05.30.009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органов забрюшинного пространства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А05.30.004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органов малого 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А05.04.001.002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плечевого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А05.04.001.004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локтевого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А05.04.001.006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А05.04.001.010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тазобедренного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А05.04.001.012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коленного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А05.04.001.014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голеностопного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мягких тканей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4550</w:t>
            </w:r>
          </w:p>
        </w:tc>
      </w:tr>
      <w:tr w:rsidR="008F66A8" w:rsidRPr="00826077" w:rsidTr="00DC16CD">
        <w:trPr>
          <w:trHeight w:val="426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6A8" w:rsidRPr="00826077" w:rsidRDefault="008F66A8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Вакцинация (за 1 дозу)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В04.014.001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Прививка против клещевого энцефалита (1 амп.-1 доза) - до укуса клеща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В04.014.002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против клещевого энцефалита - после укуса клеща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8F66A8" w:rsidRPr="00826077" w:rsidTr="00DC16CD">
        <w:trPr>
          <w:trHeight w:val="742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7B15B0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А01.30.024.004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6A8" w:rsidRPr="00826077" w:rsidRDefault="008F66A8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освидетельствование водителя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8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освидетельствование водителя перед выездом на линию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 осмотр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освидетельствование водителя по окончанию работы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 осмотр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F66A8" w:rsidRPr="00826077" w:rsidTr="00DC16CD">
        <w:trPr>
          <w:trHeight w:val="783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Физиотерапевтические процедуры (за 1 процедуру)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А20.30.008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 жемчужная (вихревая)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(механический массаж)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взрослые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(ручной массаж)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взрослые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А20.30.010.003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 школьного возраста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А20.30.011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Душ  (Шарко, восходящий, циркулярный)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низкоинтенсивный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(1 зона)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А17.30.004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Амплипульс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 1 сеанс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Т-терапия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А17.30.003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F66A8" w:rsidRPr="00826077" w:rsidTr="00DC16CD">
        <w:trPr>
          <w:trHeight w:val="194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А17.03.001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А17.07.001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десенный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А17.08.001.001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Электрофорез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энднозальный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А17.09.002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Электрофорез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эндоуральный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А22.01.006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А17.01.007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91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А17.30.019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91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переменным магнитным полем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17.30.034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Ультрафоноферез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лекарственный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F66A8" w:rsidRPr="00826077" w:rsidTr="00DC16CD">
        <w:trPr>
          <w:trHeight w:val="24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А17.30.017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F66A8" w:rsidRPr="00826077" w:rsidTr="00DC16CD">
        <w:trPr>
          <w:trHeight w:val="536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6A8" w:rsidRPr="00826077" w:rsidRDefault="008F66A8" w:rsidP="005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 (за 1 сеанс)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21.01.005..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 головы (лобно-височной и затылочно-теменной области)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шеи и воротниковой зоны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21.01.004..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верхней конечности (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надплечье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, плечевой сустав,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лопатки,  локтевой сустав, лучезапястный сустав, кисть</w:t>
            </w:r>
            <w:proofErr w:type="gram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А31.30.005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области грудной клетки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А21.03.002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всего позвоночника (шея, спина, поясница)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А21.30.001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22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А21.03.002.001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пояснично-крестцовой области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8F66A8" w:rsidRPr="00826077" w:rsidTr="00DC16CD">
        <w:trPr>
          <w:trHeight w:val="228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А21.03.002.002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F66A8" w:rsidRPr="00826077" w:rsidTr="00DC16CD">
        <w:trPr>
          <w:trHeight w:val="133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А21.03.002.003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поясницы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320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А21.03.002.004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8F66A8" w:rsidRPr="00826077" w:rsidTr="00DC16CD">
        <w:trPr>
          <w:trHeight w:val="357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А21.03.002.005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А21.01.008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нижней конечности (стопа, голень, бедро, ягодицы, коленный сустав, голеностоп)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А21.01.008.001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тазобедренного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А21.01.008.002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коленного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А21.01.008.003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голеностопного сустава, стопы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А21.01.001.002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69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Противоалкогольное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лечение «Химическая защита»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 месяца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6 месяцев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1417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2809</w:t>
            </w:r>
          </w:p>
        </w:tc>
      </w:tr>
      <w:tr w:rsidR="008F66A8" w:rsidRPr="00826077" w:rsidTr="00DC16CD">
        <w:trPr>
          <w:trHeight w:val="255"/>
        </w:trPr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</w:t>
            </w: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4201</w:t>
            </w:r>
          </w:p>
        </w:tc>
      </w:tr>
      <w:tr w:rsidR="008F66A8" w:rsidRPr="00826077" w:rsidTr="002C390A">
        <w:trPr>
          <w:trHeight w:val="705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Ортодонтия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Подготовка к протезированию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6A8" w:rsidRPr="00826077" w:rsidTr="0003072A">
        <w:trPr>
          <w:trHeight w:val="1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1C0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</w:t>
            </w:r>
            <w:r w:rsidRPr="00826077">
              <w:rPr>
                <w:rFonts w:ascii="Times New Roman" w:eastAsia="Times New Roman" w:hAnsi="Times New Roman" w:cs="Times New Roman"/>
              </w:rPr>
              <w:t xml:space="preserve"> (осмотр</w:t>
            </w:r>
            <w:r>
              <w:rPr>
                <w:rFonts w:ascii="Times New Roman" w:eastAsia="Times New Roman" w:hAnsi="Times New Roman" w:cs="Times New Roman"/>
              </w:rPr>
              <w:t>, консультация) врача-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первичный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593</w:t>
            </w:r>
          </w:p>
        </w:tc>
      </w:tr>
      <w:tr w:rsidR="008F66A8" w:rsidRPr="00826077" w:rsidTr="0003072A">
        <w:trPr>
          <w:trHeight w:val="1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1C08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</w:t>
            </w:r>
            <w:r w:rsidRPr="00826077">
              <w:rPr>
                <w:rFonts w:ascii="Times New Roman" w:eastAsia="Times New Roman" w:hAnsi="Times New Roman" w:cs="Times New Roman"/>
              </w:rPr>
              <w:t xml:space="preserve"> (осмотр</w:t>
            </w:r>
            <w:r>
              <w:rPr>
                <w:rFonts w:ascii="Times New Roman" w:eastAsia="Times New Roman" w:hAnsi="Times New Roman" w:cs="Times New Roman"/>
              </w:rPr>
              <w:t>, консультация) врача-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повторный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</w:t>
            </w:r>
          </w:p>
        </w:tc>
      </w:tr>
      <w:tr w:rsidR="008F66A8" w:rsidRPr="00826077" w:rsidTr="0003072A">
        <w:trPr>
          <w:trHeight w:val="4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Анализ данных клинических и рентгенологических обследований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8F66A8" w:rsidRPr="00826077" w:rsidTr="00DC16C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Определение на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ортопантомограмме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челюстей степени формирования коронок, корней постоянных зубов, измерение углов наклона их осей, анализ полученных данных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541</w:t>
            </w:r>
          </w:p>
        </w:tc>
      </w:tr>
      <w:tr w:rsidR="008F66A8" w:rsidRPr="00826077" w:rsidTr="0003072A">
        <w:trPr>
          <w:trHeight w:val="33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Выбор конструкции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ортодонтического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аппарата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8F66A8" w:rsidRPr="00826077" w:rsidTr="0003072A">
        <w:trPr>
          <w:trHeight w:val="55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Расчет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телерентгенограммы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головы, измерение угловых размеров лицевого скелета, анализ полученных данных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8F66A8" w:rsidRPr="00826077" w:rsidTr="0003072A">
        <w:trPr>
          <w:trHeight w:val="2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Модели диагностические, измерение и анализ данных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541</w:t>
            </w:r>
          </w:p>
        </w:tc>
      </w:tr>
      <w:tr w:rsidR="008F66A8" w:rsidRPr="00826077" w:rsidTr="0003072A">
        <w:trPr>
          <w:trHeight w:val="69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Психологическая подготовка больного к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ортодонтическому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</w:rPr>
              <w:t>лечению и обучение гигиеническим навыкам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</w:tr>
      <w:tr w:rsidR="008F66A8" w:rsidRPr="00826077" w:rsidTr="0003072A">
        <w:trPr>
          <w:trHeight w:val="5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Ознакомление больного с правилами пользования аппаратом и его конструкцией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B3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Изготовление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брекет</w:t>
            </w:r>
            <w:proofErr w:type="spellEnd"/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-систем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</w:rPr>
              <w:t>16.07.0</w:t>
            </w:r>
            <w:r>
              <w:rPr>
                <w:rFonts w:ascii="Times New Roman" w:eastAsia="Times New Roman" w:hAnsi="Times New Roman" w:cs="Times New Roman"/>
              </w:rPr>
              <w:t>48.001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Отливка рабочей модели (одной)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Отливка рабочей модели (двух)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</w:t>
            </w:r>
          </w:p>
        </w:tc>
      </w:tr>
      <w:tr w:rsidR="008F66A8" w:rsidRPr="00826077" w:rsidTr="0003072A">
        <w:trPr>
          <w:trHeight w:val="23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одного оттиска эластичной массой "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Ортоприм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8F66A8" w:rsidRPr="00826077" w:rsidTr="0003072A">
        <w:trPr>
          <w:trHeight w:val="2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.004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одного оттиска эластичной массой  "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Стомафлекс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lastRenderedPageBreak/>
              <w:t>2.5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.005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Гравировка и разметка моделей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</w:t>
            </w:r>
          </w:p>
        </w:tc>
      </w:tr>
      <w:tr w:rsidR="008F66A8" w:rsidRPr="00826077" w:rsidTr="0003072A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.006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Наложение лигатуры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сеперационной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(до 4х зубов)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</w:t>
            </w:r>
          </w:p>
        </w:tc>
      </w:tr>
      <w:tr w:rsidR="008F66A8" w:rsidRPr="00826077" w:rsidTr="0003072A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Наложение лигатуры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сеперационной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(более 4х зубов)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</w:t>
            </w:r>
          </w:p>
        </w:tc>
      </w:tr>
      <w:tr w:rsidR="008F66A8" w:rsidRPr="00826077" w:rsidTr="0003072A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.008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1 кольца и фиксация цементом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</w:t>
            </w:r>
          </w:p>
        </w:tc>
      </w:tr>
      <w:tr w:rsidR="008F66A8" w:rsidRPr="00826077" w:rsidTr="0003072A">
        <w:trPr>
          <w:trHeight w:val="2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.009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Повторная припасовка 1 кольца и фиксация цементом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кольца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8F66A8" w:rsidRPr="00826077" w:rsidTr="0003072A">
        <w:trPr>
          <w:trHeight w:val="2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</w:t>
            </w:r>
            <w:r w:rsidRPr="00635A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Прикрепление к эмали одного зуба 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</w:rPr>
              <w:t>метал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826077">
              <w:rPr>
                <w:rFonts w:ascii="Times New Roman" w:eastAsia="Times New Roman" w:hAnsi="Times New Roman" w:cs="Times New Roman"/>
              </w:rPr>
              <w:t>ического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</w:t>
            </w:r>
          </w:p>
        </w:tc>
      </w:tr>
      <w:tr w:rsidR="008F66A8" w:rsidRPr="00826077" w:rsidTr="0003072A">
        <w:trPr>
          <w:trHeight w:val="42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Повторное прикрепление к эмали одного зуба 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</w:rPr>
              <w:t>метал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826077">
              <w:rPr>
                <w:rFonts w:ascii="Times New Roman" w:eastAsia="Times New Roman" w:hAnsi="Times New Roman" w:cs="Times New Roman"/>
              </w:rPr>
              <w:t>ического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789</w:t>
            </w:r>
          </w:p>
        </w:tc>
      </w:tr>
      <w:tr w:rsidR="008F66A8" w:rsidRPr="00826077" w:rsidTr="0003072A">
        <w:trPr>
          <w:trHeight w:val="47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.013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Прикрепление к эмали одного зуба  эстетического (прозрачного)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брекета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1945</w:t>
            </w:r>
          </w:p>
        </w:tc>
      </w:tr>
      <w:tr w:rsidR="008F66A8" w:rsidRPr="00826077" w:rsidTr="0003072A">
        <w:trPr>
          <w:trHeight w:val="3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.014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ортодонтической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детали с одного зуба, обработка эмали одного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</w:tr>
      <w:tr w:rsidR="008F66A8" w:rsidRPr="00826077" w:rsidTr="0003072A">
        <w:trPr>
          <w:trHeight w:val="4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.015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 дуги к зубу с помощью лигатуры метал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826077">
              <w:rPr>
                <w:rFonts w:ascii="Times New Roman" w:eastAsia="Times New Roman" w:hAnsi="Times New Roman" w:cs="Times New Roman"/>
              </w:rPr>
              <w:t>ической   (на 1 зуб)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8F66A8" w:rsidRPr="00826077" w:rsidTr="0003072A">
        <w:trPr>
          <w:trHeight w:val="49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.016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A050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 дуги к зубу с помощью лигатуры  эластичной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</w:rPr>
              <w:t>(на 1 зуб)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8F66A8" w:rsidRPr="00826077" w:rsidTr="0003072A">
        <w:trPr>
          <w:trHeight w:val="4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.017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A050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 дуги к зубу с эластичной цепочки (на 1 зуб)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.018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(замена) дуги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.019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лигатуры с одного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F66A8" w:rsidRPr="00826077" w:rsidTr="0003072A">
        <w:trPr>
          <w:trHeight w:val="2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.020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Активирование дуги при применении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брекет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>-системы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8F66A8" w:rsidRPr="00826077" w:rsidTr="0003072A">
        <w:trPr>
          <w:trHeight w:val="4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Активирование 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брекет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>-системы с помощью резиновой тяги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и активирование пружины на 1 зуб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.023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Приклеивание к одному зубу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ретейнера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.024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несъемного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ретейнера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с одного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.025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ретейнера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</w:tr>
      <w:tr w:rsidR="008F66A8" w:rsidRPr="00826077" w:rsidTr="0003072A">
        <w:trPr>
          <w:trHeight w:val="2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.026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ретенционного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протеза пластинчатого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2413</w:t>
            </w:r>
          </w:p>
        </w:tc>
      </w:tr>
      <w:tr w:rsidR="008F66A8" w:rsidRPr="00826077" w:rsidTr="0003072A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.027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Припасовка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ретенционного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протеза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.028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Межа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</w:rPr>
              <w:t>проксимальная сепарация 1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.029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 лицевой дуги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1692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.030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лицевой маски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7225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.031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губного бампера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695</w:t>
            </w:r>
          </w:p>
        </w:tc>
      </w:tr>
      <w:tr w:rsidR="008F66A8" w:rsidRPr="00826077" w:rsidTr="0003072A">
        <w:trPr>
          <w:trHeight w:val="66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635A3C">
              <w:rPr>
                <w:rFonts w:ascii="Times New Roman" w:eastAsia="Times New Roman" w:hAnsi="Times New Roman" w:cs="Times New Roman"/>
              </w:rPr>
              <w:t>А16.07.048</w:t>
            </w:r>
            <w:r>
              <w:rPr>
                <w:rFonts w:ascii="Times New Roman" w:eastAsia="Times New Roman" w:hAnsi="Times New Roman" w:cs="Times New Roman"/>
              </w:rPr>
              <w:t>.032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Наложение и фиксация стандартной лицевой дуги, лицевой маски, губного бампера, обучение правилами пользования аппаратом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864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Контрольное наблюдение за больным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Изготовление  пластинчатых протезов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6077">
              <w:rPr>
                <w:rFonts w:ascii="Times New Roman" w:eastAsia="Times New Roman" w:hAnsi="Times New Roman" w:cs="Times New Roman"/>
              </w:rPr>
              <w:t>16.07.0</w:t>
            </w:r>
            <w:r>
              <w:rPr>
                <w:rFonts w:ascii="Times New Roman" w:eastAsia="Times New Roman" w:hAnsi="Times New Roman" w:cs="Times New Roman"/>
              </w:rPr>
              <w:t>47.001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Спайка (к коронке, дуге)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8F66A8" w:rsidRPr="00826077" w:rsidTr="0003072A">
        <w:trPr>
          <w:trHeight w:val="29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Пластинка с вестибулярной дугой, двумя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кламмерами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2448</w:t>
            </w:r>
          </w:p>
        </w:tc>
      </w:tr>
      <w:tr w:rsidR="008F66A8" w:rsidRPr="00826077" w:rsidTr="0003072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.003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Пластинка со сложной  вестибулярной дугой,  винтом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Vector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, двумя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кламмерами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3161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.004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Активатор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Брюкля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2382</w:t>
            </w:r>
          </w:p>
        </w:tc>
      </w:tr>
      <w:tr w:rsidR="008F66A8" w:rsidRPr="00826077" w:rsidTr="0003072A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.005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Изготовление съемного профилактического протеза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2851</w:t>
            </w:r>
          </w:p>
        </w:tc>
      </w:tr>
      <w:tr w:rsidR="008F66A8" w:rsidRPr="00826077" w:rsidTr="0003072A">
        <w:trPr>
          <w:trHeight w:val="55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.006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одного дополнительного метал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826077">
              <w:rPr>
                <w:rFonts w:ascii="Times New Roman" w:eastAsia="Times New Roman" w:hAnsi="Times New Roman" w:cs="Times New Roman"/>
              </w:rPr>
              <w:t xml:space="preserve">ического элемента (толкатель,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рукообразный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отросток)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</w:tr>
      <w:tr w:rsidR="008F66A8" w:rsidRPr="00826077" w:rsidTr="0003072A">
        <w:trPr>
          <w:trHeight w:val="63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.007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Установка одного дополнительного пластмассового элемента (наклонная плоскость, горизонтальная плоскость,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накусочные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площадки)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.008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Изготовление аппарата Френкеля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7477</w:t>
            </w:r>
          </w:p>
        </w:tc>
      </w:tr>
      <w:tr w:rsidR="008F66A8" w:rsidRPr="00826077" w:rsidTr="0003072A">
        <w:trPr>
          <w:trHeight w:val="4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.009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Фиксация отдельного несъемного элемента (кнопка, крючок)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944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.010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аппарата после починки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F66A8" w:rsidRPr="00826077" w:rsidTr="0003072A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</w:t>
            </w:r>
            <w:r w:rsidRPr="008E48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B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Перебазировка аппарата (матер</w:t>
            </w:r>
            <w:r>
              <w:rPr>
                <w:rFonts w:ascii="Times New Roman" w:eastAsia="Times New Roman" w:hAnsi="Times New Roman" w:cs="Times New Roman"/>
              </w:rPr>
              <w:t>иа</w:t>
            </w:r>
            <w:r w:rsidRPr="00826077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Ортоприм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1158</w:t>
            </w:r>
          </w:p>
        </w:tc>
      </w:tr>
      <w:tr w:rsidR="008F66A8" w:rsidRPr="00826077" w:rsidTr="0003072A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.012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B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Перебазировка аппарата (матер</w:t>
            </w:r>
            <w:r>
              <w:rPr>
                <w:rFonts w:ascii="Times New Roman" w:eastAsia="Times New Roman" w:hAnsi="Times New Roman" w:cs="Times New Roman"/>
              </w:rPr>
              <w:t>иа</w:t>
            </w:r>
            <w:r w:rsidRPr="00826077">
              <w:rPr>
                <w:rFonts w:ascii="Times New Roman" w:eastAsia="Times New Roman" w:hAnsi="Times New Roman" w:cs="Times New Roman"/>
              </w:rPr>
              <w:t xml:space="preserve">л "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Стомафлекс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1161</w:t>
            </w:r>
          </w:p>
        </w:tc>
      </w:tr>
      <w:tr w:rsidR="008F66A8" w:rsidRPr="00826077" w:rsidTr="0003072A">
        <w:trPr>
          <w:trHeight w:val="22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.013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Припасовка съемного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двухчелюстного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аппарата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595</w:t>
            </w:r>
          </w:p>
        </w:tc>
      </w:tr>
      <w:tr w:rsidR="008F66A8" w:rsidRPr="00826077" w:rsidTr="0003072A">
        <w:trPr>
          <w:trHeight w:val="4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.014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Припасовка съемного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одночелюстного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аппарата или съемного профилактического протеза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595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.015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Активация элемента в аппарате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8F66A8" w:rsidRPr="00826077" w:rsidTr="0003072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.016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Определение конструктивного прикуса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1104</w:t>
            </w:r>
          </w:p>
        </w:tc>
      </w:tr>
      <w:tr w:rsidR="008F66A8" w:rsidRPr="00826077" w:rsidTr="0003072A">
        <w:trPr>
          <w:trHeight w:val="49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.017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слепков на эластичный материал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Ортоприм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(2 слепка) дети до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</w:t>
            </w:r>
          </w:p>
        </w:tc>
      </w:tr>
      <w:tr w:rsidR="008F66A8" w:rsidRPr="00826077" w:rsidTr="0003072A">
        <w:trPr>
          <w:trHeight w:val="5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.018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слепков на эластичный материал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Стомафлекс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(2 слепка) дети до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8F66A8" w:rsidRPr="00826077" w:rsidTr="0003072A">
        <w:trPr>
          <w:trHeight w:val="48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.019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слепков на эластичный материал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Ортоприм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(2 слепка) дети после 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8F66A8" w:rsidRPr="00B0259F" w:rsidTr="0003072A">
        <w:trPr>
          <w:trHeight w:val="3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0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Default="008F66A8" w:rsidP="0003072A">
            <w:pPr>
              <w:jc w:val="center"/>
            </w:pPr>
            <w:r w:rsidRPr="008E4864">
              <w:rPr>
                <w:rFonts w:ascii="Times New Roman" w:eastAsia="Times New Roman" w:hAnsi="Times New Roman" w:cs="Times New Roman"/>
              </w:rPr>
              <w:t>А16.07.047</w:t>
            </w:r>
            <w:r>
              <w:rPr>
                <w:rFonts w:ascii="Times New Roman" w:eastAsia="Times New Roman" w:hAnsi="Times New Roman" w:cs="Times New Roman"/>
              </w:rPr>
              <w:t>.020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826077" w:rsidRDefault="008F66A8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 xml:space="preserve">Снятие слепков на эластичный материал </w:t>
            </w:r>
            <w:proofErr w:type="spellStart"/>
            <w:r w:rsidRPr="00826077">
              <w:rPr>
                <w:rFonts w:ascii="Times New Roman" w:eastAsia="Times New Roman" w:hAnsi="Times New Roman" w:cs="Times New Roman"/>
              </w:rPr>
              <w:t>Стомафлекс</w:t>
            </w:r>
            <w:proofErr w:type="spellEnd"/>
            <w:r w:rsidRPr="00826077">
              <w:rPr>
                <w:rFonts w:ascii="Times New Roman" w:eastAsia="Times New Roman" w:hAnsi="Times New Roman" w:cs="Times New Roman"/>
              </w:rPr>
              <w:t xml:space="preserve"> (2 слепка) дети  после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A8" w:rsidRPr="00B0259F" w:rsidRDefault="008F66A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</w:t>
            </w:r>
          </w:p>
        </w:tc>
      </w:tr>
    </w:tbl>
    <w:p w:rsidR="007C4E9F" w:rsidRDefault="007C4E9F" w:rsidP="0003072A"/>
    <w:sectPr w:rsidR="007C4E9F" w:rsidSect="00F84A22">
      <w:footerReference w:type="default" r:id="rId9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05" w:rsidRDefault="00320A05" w:rsidP="00434CB6">
      <w:pPr>
        <w:spacing w:after="0" w:line="240" w:lineRule="auto"/>
      </w:pPr>
      <w:r>
        <w:separator/>
      </w:r>
    </w:p>
  </w:endnote>
  <w:endnote w:type="continuationSeparator" w:id="0">
    <w:p w:rsidR="00320A05" w:rsidRDefault="00320A05" w:rsidP="0043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3248047"/>
    </w:sdtPr>
    <w:sdtEndPr/>
    <w:sdtContent>
      <w:sdt>
        <w:sdtPr>
          <w:rPr>
            <w:sz w:val="16"/>
            <w:szCs w:val="16"/>
          </w:rPr>
          <w:id w:val="104118810"/>
        </w:sdtPr>
        <w:sdtEndPr/>
        <w:sdtContent>
          <w:p w:rsidR="0003072A" w:rsidRPr="00FD2193" w:rsidRDefault="0003072A">
            <w:pPr>
              <w:pStyle w:val="a7"/>
              <w:jc w:val="center"/>
              <w:rPr>
                <w:sz w:val="16"/>
                <w:szCs w:val="16"/>
              </w:rPr>
            </w:pPr>
            <w:r w:rsidRPr="00FD2193">
              <w:rPr>
                <w:sz w:val="16"/>
                <w:szCs w:val="16"/>
              </w:rPr>
              <w:t xml:space="preserve">Страница </w:t>
            </w:r>
            <w:r w:rsidRPr="00FD2193">
              <w:rPr>
                <w:b/>
                <w:sz w:val="16"/>
                <w:szCs w:val="16"/>
              </w:rPr>
              <w:fldChar w:fldCharType="begin"/>
            </w:r>
            <w:r w:rsidRPr="00FD2193">
              <w:rPr>
                <w:b/>
                <w:sz w:val="16"/>
                <w:szCs w:val="16"/>
              </w:rPr>
              <w:instrText>PAGE</w:instrText>
            </w:r>
            <w:r w:rsidRPr="00FD2193">
              <w:rPr>
                <w:b/>
                <w:sz w:val="16"/>
                <w:szCs w:val="16"/>
              </w:rPr>
              <w:fldChar w:fldCharType="separate"/>
            </w:r>
            <w:r w:rsidR="00DB5C06">
              <w:rPr>
                <w:b/>
                <w:noProof/>
                <w:sz w:val="16"/>
                <w:szCs w:val="16"/>
              </w:rPr>
              <w:t>8</w:t>
            </w:r>
            <w:r w:rsidRPr="00FD2193">
              <w:rPr>
                <w:b/>
                <w:sz w:val="16"/>
                <w:szCs w:val="16"/>
              </w:rPr>
              <w:fldChar w:fldCharType="end"/>
            </w:r>
            <w:r w:rsidRPr="00FD2193">
              <w:rPr>
                <w:sz w:val="16"/>
                <w:szCs w:val="16"/>
              </w:rPr>
              <w:t xml:space="preserve"> из </w:t>
            </w:r>
            <w:r w:rsidRPr="00FD2193">
              <w:rPr>
                <w:b/>
                <w:sz w:val="16"/>
                <w:szCs w:val="16"/>
              </w:rPr>
              <w:fldChar w:fldCharType="begin"/>
            </w:r>
            <w:r w:rsidRPr="00FD2193">
              <w:rPr>
                <w:b/>
                <w:sz w:val="16"/>
                <w:szCs w:val="16"/>
              </w:rPr>
              <w:instrText>NUMPAGES</w:instrText>
            </w:r>
            <w:r w:rsidRPr="00FD2193">
              <w:rPr>
                <w:b/>
                <w:sz w:val="16"/>
                <w:szCs w:val="16"/>
              </w:rPr>
              <w:fldChar w:fldCharType="separate"/>
            </w:r>
            <w:r w:rsidR="00DB5C06">
              <w:rPr>
                <w:b/>
                <w:noProof/>
                <w:sz w:val="16"/>
                <w:szCs w:val="16"/>
              </w:rPr>
              <w:t>13</w:t>
            </w:r>
            <w:r w:rsidRPr="00FD219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072A" w:rsidRDefault="00030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05" w:rsidRDefault="00320A05" w:rsidP="00434CB6">
      <w:pPr>
        <w:spacing w:after="0" w:line="240" w:lineRule="auto"/>
      </w:pPr>
      <w:r>
        <w:separator/>
      </w:r>
    </w:p>
  </w:footnote>
  <w:footnote w:type="continuationSeparator" w:id="0">
    <w:p w:rsidR="00320A05" w:rsidRDefault="00320A05" w:rsidP="0043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484"/>
    <w:multiLevelType w:val="hybridMultilevel"/>
    <w:tmpl w:val="D468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C51"/>
    <w:rsid w:val="00002CE0"/>
    <w:rsid w:val="0003009F"/>
    <w:rsid w:val="0003072A"/>
    <w:rsid w:val="0003589F"/>
    <w:rsid w:val="00040965"/>
    <w:rsid w:val="0005215F"/>
    <w:rsid w:val="0005625D"/>
    <w:rsid w:val="00071420"/>
    <w:rsid w:val="00087C51"/>
    <w:rsid w:val="000A6208"/>
    <w:rsid w:val="000B0DBE"/>
    <w:rsid w:val="000B672C"/>
    <w:rsid w:val="000C2BF3"/>
    <w:rsid w:val="000D6682"/>
    <w:rsid w:val="00107597"/>
    <w:rsid w:val="00153C27"/>
    <w:rsid w:val="00155C64"/>
    <w:rsid w:val="00177A0F"/>
    <w:rsid w:val="00185F66"/>
    <w:rsid w:val="001A508F"/>
    <w:rsid w:val="001A72F1"/>
    <w:rsid w:val="001B74BD"/>
    <w:rsid w:val="001C082E"/>
    <w:rsid w:val="001E0C4A"/>
    <w:rsid w:val="001E119B"/>
    <w:rsid w:val="001F73AD"/>
    <w:rsid w:val="00203621"/>
    <w:rsid w:val="002101BF"/>
    <w:rsid w:val="00233507"/>
    <w:rsid w:val="0025041C"/>
    <w:rsid w:val="0025547C"/>
    <w:rsid w:val="00255561"/>
    <w:rsid w:val="00260912"/>
    <w:rsid w:val="0027140B"/>
    <w:rsid w:val="00277AD7"/>
    <w:rsid w:val="002851DA"/>
    <w:rsid w:val="002B150E"/>
    <w:rsid w:val="002C390A"/>
    <w:rsid w:val="002D01D6"/>
    <w:rsid w:val="003019EB"/>
    <w:rsid w:val="00320A05"/>
    <w:rsid w:val="0032287F"/>
    <w:rsid w:val="00346035"/>
    <w:rsid w:val="00357DAB"/>
    <w:rsid w:val="0038485C"/>
    <w:rsid w:val="003B5A02"/>
    <w:rsid w:val="00402510"/>
    <w:rsid w:val="004131A7"/>
    <w:rsid w:val="00417550"/>
    <w:rsid w:val="00434CB6"/>
    <w:rsid w:val="00454242"/>
    <w:rsid w:val="00456CE6"/>
    <w:rsid w:val="00473F80"/>
    <w:rsid w:val="004B18C2"/>
    <w:rsid w:val="004B4965"/>
    <w:rsid w:val="004F177D"/>
    <w:rsid w:val="00501D8E"/>
    <w:rsid w:val="00533EB4"/>
    <w:rsid w:val="00556A4B"/>
    <w:rsid w:val="00596D74"/>
    <w:rsid w:val="005B300A"/>
    <w:rsid w:val="005C2571"/>
    <w:rsid w:val="005D0C80"/>
    <w:rsid w:val="005D1B06"/>
    <w:rsid w:val="005F2A91"/>
    <w:rsid w:val="0060109C"/>
    <w:rsid w:val="00601D6D"/>
    <w:rsid w:val="006070A2"/>
    <w:rsid w:val="0063310E"/>
    <w:rsid w:val="00646873"/>
    <w:rsid w:val="00667B87"/>
    <w:rsid w:val="006848B1"/>
    <w:rsid w:val="006935D1"/>
    <w:rsid w:val="00697FF7"/>
    <w:rsid w:val="006A58A8"/>
    <w:rsid w:val="006D77C3"/>
    <w:rsid w:val="006E53DF"/>
    <w:rsid w:val="006F2DB6"/>
    <w:rsid w:val="006F5C48"/>
    <w:rsid w:val="00744780"/>
    <w:rsid w:val="00755489"/>
    <w:rsid w:val="00760B89"/>
    <w:rsid w:val="00762758"/>
    <w:rsid w:val="00796DDA"/>
    <w:rsid w:val="007A25ED"/>
    <w:rsid w:val="007B15B0"/>
    <w:rsid w:val="007B1661"/>
    <w:rsid w:val="007B2C88"/>
    <w:rsid w:val="007B6891"/>
    <w:rsid w:val="007C4E9F"/>
    <w:rsid w:val="007D7BF2"/>
    <w:rsid w:val="007E486A"/>
    <w:rsid w:val="008006A5"/>
    <w:rsid w:val="0080332C"/>
    <w:rsid w:val="00805914"/>
    <w:rsid w:val="00826077"/>
    <w:rsid w:val="0083415C"/>
    <w:rsid w:val="0084011B"/>
    <w:rsid w:val="00842343"/>
    <w:rsid w:val="00853A93"/>
    <w:rsid w:val="00871E0C"/>
    <w:rsid w:val="0087292D"/>
    <w:rsid w:val="008A3257"/>
    <w:rsid w:val="008C52F5"/>
    <w:rsid w:val="008D5013"/>
    <w:rsid w:val="008E0746"/>
    <w:rsid w:val="008F66A8"/>
    <w:rsid w:val="00911DDF"/>
    <w:rsid w:val="00924953"/>
    <w:rsid w:val="00930749"/>
    <w:rsid w:val="009640A4"/>
    <w:rsid w:val="00966A5F"/>
    <w:rsid w:val="00982F93"/>
    <w:rsid w:val="009853DF"/>
    <w:rsid w:val="009902E0"/>
    <w:rsid w:val="009C1A4D"/>
    <w:rsid w:val="009C5EF6"/>
    <w:rsid w:val="009D34AB"/>
    <w:rsid w:val="009E615B"/>
    <w:rsid w:val="00A0310E"/>
    <w:rsid w:val="00A047E7"/>
    <w:rsid w:val="00A050BD"/>
    <w:rsid w:val="00A13AF3"/>
    <w:rsid w:val="00A341DB"/>
    <w:rsid w:val="00A465FA"/>
    <w:rsid w:val="00A47E4F"/>
    <w:rsid w:val="00A71581"/>
    <w:rsid w:val="00A85DC6"/>
    <w:rsid w:val="00A95A77"/>
    <w:rsid w:val="00AA3BEF"/>
    <w:rsid w:val="00AA6F74"/>
    <w:rsid w:val="00B0259F"/>
    <w:rsid w:val="00B0611B"/>
    <w:rsid w:val="00B273A6"/>
    <w:rsid w:val="00B865AD"/>
    <w:rsid w:val="00B91C00"/>
    <w:rsid w:val="00BB192C"/>
    <w:rsid w:val="00BB35A1"/>
    <w:rsid w:val="00BC28B9"/>
    <w:rsid w:val="00BD0580"/>
    <w:rsid w:val="00BE393D"/>
    <w:rsid w:val="00BE3F6E"/>
    <w:rsid w:val="00C02824"/>
    <w:rsid w:val="00C254D6"/>
    <w:rsid w:val="00C26997"/>
    <w:rsid w:val="00C5475C"/>
    <w:rsid w:val="00C729DE"/>
    <w:rsid w:val="00C97C38"/>
    <w:rsid w:val="00CA6C31"/>
    <w:rsid w:val="00CC6789"/>
    <w:rsid w:val="00CE4C80"/>
    <w:rsid w:val="00CF22E5"/>
    <w:rsid w:val="00D03929"/>
    <w:rsid w:val="00D22CA1"/>
    <w:rsid w:val="00D36A49"/>
    <w:rsid w:val="00D51C9E"/>
    <w:rsid w:val="00D57A77"/>
    <w:rsid w:val="00D65CC3"/>
    <w:rsid w:val="00D7348C"/>
    <w:rsid w:val="00D735E1"/>
    <w:rsid w:val="00D7419E"/>
    <w:rsid w:val="00D858D0"/>
    <w:rsid w:val="00DA0CE3"/>
    <w:rsid w:val="00DA1179"/>
    <w:rsid w:val="00DB5C06"/>
    <w:rsid w:val="00DC16CD"/>
    <w:rsid w:val="00DC3540"/>
    <w:rsid w:val="00DD4967"/>
    <w:rsid w:val="00E07DF7"/>
    <w:rsid w:val="00E51DEE"/>
    <w:rsid w:val="00E871F1"/>
    <w:rsid w:val="00E9384D"/>
    <w:rsid w:val="00EA03CC"/>
    <w:rsid w:val="00EC3AD6"/>
    <w:rsid w:val="00EC41F8"/>
    <w:rsid w:val="00EC526E"/>
    <w:rsid w:val="00EE03B8"/>
    <w:rsid w:val="00EE7EDD"/>
    <w:rsid w:val="00F005D2"/>
    <w:rsid w:val="00F04CF2"/>
    <w:rsid w:val="00F06CAC"/>
    <w:rsid w:val="00F10E02"/>
    <w:rsid w:val="00F1653C"/>
    <w:rsid w:val="00F42413"/>
    <w:rsid w:val="00F434CB"/>
    <w:rsid w:val="00F46A8B"/>
    <w:rsid w:val="00F62168"/>
    <w:rsid w:val="00F831CB"/>
    <w:rsid w:val="00F84263"/>
    <w:rsid w:val="00F84A22"/>
    <w:rsid w:val="00F9461B"/>
    <w:rsid w:val="00FB06CD"/>
    <w:rsid w:val="00FD2193"/>
    <w:rsid w:val="00FD6FD6"/>
    <w:rsid w:val="00FE2A22"/>
    <w:rsid w:val="00FE46AD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C51"/>
    <w:rPr>
      <w:color w:val="800080"/>
      <w:u w:val="single"/>
    </w:rPr>
  </w:style>
  <w:style w:type="paragraph" w:customStyle="1" w:styleId="font5">
    <w:name w:val="font5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0"/>
      <w:szCs w:val="20"/>
    </w:rPr>
  </w:style>
  <w:style w:type="paragraph" w:customStyle="1" w:styleId="xl65">
    <w:name w:val="xl65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87C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87C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5">
    <w:name w:val="xl75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8">
    <w:name w:val="xl78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87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3">
    <w:name w:val="xl83"/>
    <w:basedOn w:val="a"/>
    <w:rsid w:val="00087C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6">
    <w:name w:val="xl86"/>
    <w:basedOn w:val="a"/>
    <w:rsid w:val="00087C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87C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87C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87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87C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10">
    <w:name w:val="xl11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18"/>
      <w:szCs w:val="18"/>
    </w:rPr>
  </w:style>
  <w:style w:type="paragraph" w:customStyle="1" w:styleId="xl115">
    <w:name w:val="xl11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16">
    <w:name w:val="xl11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7">
    <w:name w:val="xl13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8">
    <w:name w:val="xl13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45">
    <w:name w:val="xl14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61">
    <w:name w:val="xl16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3">
    <w:name w:val="xl16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xl164">
    <w:name w:val="xl16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68">
    <w:name w:val="xl16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69">
    <w:name w:val="xl16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0">
    <w:name w:val="xl17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1">
    <w:name w:val="xl17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2">
    <w:name w:val="xl17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6">
    <w:name w:val="xl17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DD9C3"/>
      <w:sz w:val="24"/>
      <w:szCs w:val="24"/>
    </w:rPr>
  </w:style>
  <w:style w:type="paragraph" w:customStyle="1" w:styleId="xl184">
    <w:name w:val="xl18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4">
    <w:name w:val="xl19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6">
    <w:name w:val="xl19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7">
    <w:name w:val="xl19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8">
    <w:name w:val="xl19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18"/>
      <w:szCs w:val="18"/>
    </w:rPr>
  </w:style>
  <w:style w:type="paragraph" w:customStyle="1" w:styleId="xl206">
    <w:name w:val="xl20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7">
    <w:name w:val="xl20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215">
    <w:name w:val="xl21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24"/>
      <w:szCs w:val="24"/>
    </w:rPr>
  </w:style>
  <w:style w:type="paragraph" w:customStyle="1" w:styleId="xl217">
    <w:name w:val="xl21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087C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43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CB6"/>
  </w:style>
  <w:style w:type="paragraph" w:styleId="a7">
    <w:name w:val="footer"/>
    <w:basedOn w:val="a"/>
    <w:link w:val="a8"/>
    <w:uiPriority w:val="99"/>
    <w:unhideWhenUsed/>
    <w:rsid w:val="0043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CB6"/>
  </w:style>
  <w:style w:type="paragraph" w:styleId="a9">
    <w:name w:val="Balloon Text"/>
    <w:basedOn w:val="a"/>
    <w:link w:val="aa"/>
    <w:uiPriority w:val="99"/>
    <w:semiHidden/>
    <w:unhideWhenUsed/>
    <w:rsid w:val="007D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EBA1-A545-465D-9D49-1284D5C9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13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andreevana</cp:lastModifiedBy>
  <cp:revision>88</cp:revision>
  <cp:lastPrinted>2016-12-28T07:54:00Z</cp:lastPrinted>
  <dcterms:created xsi:type="dcterms:W3CDTF">2013-11-14T05:50:00Z</dcterms:created>
  <dcterms:modified xsi:type="dcterms:W3CDTF">2016-12-28T07:59:00Z</dcterms:modified>
</cp:coreProperties>
</file>