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5F" w:rsidRPr="00D03929" w:rsidRDefault="0075455F" w:rsidP="0075455F">
      <w:pPr>
        <w:spacing w:after="0"/>
        <w:jc w:val="center"/>
        <w:rPr>
          <w:rFonts w:ascii="Times New Roman" w:hAnsi="Times New Roman" w:cs="Times New Roman"/>
          <w:b/>
        </w:rPr>
      </w:pPr>
      <w:r w:rsidRPr="00D0392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03929">
        <w:rPr>
          <w:rFonts w:ascii="Times New Roman" w:hAnsi="Times New Roman" w:cs="Times New Roman"/>
        </w:rPr>
        <w:t xml:space="preserve">   </w:t>
      </w:r>
      <w:r w:rsidRPr="00D03929">
        <w:rPr>
          <w:rFonts w:ascii="Times New Roman" w:hAnsi="Times New Roman" w:cs="Times New Roman"/>
          <w:b/>
        </w:rPr>
        <w:t>УТВЕРЖДАЮ</w:t>
      </w:r>
    </w:p>
    <w:p w:rsidR="0075455F" w:rsidRPr="00D03929" w:rsidRDefault="0075455F" w:rsidP="007545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ГБУЗ ЛО</w:t>
      </w:r>
      <w:r w:rsidRPr="00D0392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B84685">
        <w:rPr>
          <w:rFonts w:ascii="Times New Roman" w:hAnsi="Times New Roman" w:cs="Times New Roman"/>
        </w:rPr>
        <w:t xml:space="preserve">                       </w:t>
      </w:r>
      <w:r w:rsidRPr="00D03929">
        <w:rPr>
          <w:rFonts w:ascii="Times New Roman" w:hAnsi="Times New Roman" w:cs="Times New Roman"/>
        </w:rPr>
        <w:t xml:space="preserve"> </w:t>
      </w:r>
      <w:r w:rsidR="00AE019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D0392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</w:t>
      </w:r>
      <w:r w:rsidRPr="00D03929">
        <w:rPr>
          <w:rFonts w:ascii="Times New Roman" w:hAnsi="Times New Roman" w:cs="Times New Roman"/>
        </w:rPr>
        <w:t>авн</w:t>
      </w:r>
      <w:r>
        <w:rPr>
          <w:rFonts w:ascii="Times New Roman" w:hAnsi="Times New Roman" w:cs="Times New Roman"/>
        </w:rPr>
        <w:t>ого</w:t>
      </w:r>
      <w:r w:rsidRPr="00D03929">
        <w:rPr>
          <w:rFonts w:ascii="Times New Roman" w:hAnsi="Times New Roman" w:cs="Times New Roman"/>
        </w:rPr>
        <w:t xml:space="preserve"> врач</w:t>
      </w:r>
      <w:r>
        <w:rPr>
          <w:rFonts w:ascii="Times New Roman" w:hAnsi="Times New Roman" w:cs="Times New Roman"/>
        </w:rPr>
        <w:t>а</w:t>
      </w:r>
      <w:r w:rsidRPr="00D03929">
        <w:rPr>
          <w:rFonts w:ascii="Times New Roman" w:hAnsi="Times New Roman" w:cs="Times New Roman"/>
        </w:rPr>
        <w:t xml:space="preserve"> </w:t>
      </w:r>
    </w:p>
    <w:p w:rsidR="0075455F" w:rsidRPr="00D03929" w:rsidRDefault="0075455F" w:rsidP="007545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Лодейнопольская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5455F" w:rsidRPr="00D03929" w:rsidRDefault="00B431D9" w:rsidP="007545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межрайонн</w:t>
      </w:r>
      <w:r w:rsidR="0075455F">
        <w:rPr>
          <w:rFonts w:ascii="Times New Roman" w:hAnsi="Times New Roman" w:cs="Times New Roman"/>
        </w:rPr>
        <w:t xml:space="preserve">ая больница»                                                                              </w:t>
      </w:r>
      <w:r w:rsidR="0075455F" w:rsidRPr="00D03929">
        <w:rPr>
          <w:rFonts w:ascii="Times New Roman" w:hAnsi="Times New Roman" w:cs="Times New Roman"/>
        </w:rPr>
        <w:t>_____________________</w:t>
      </w:r>
    </w:p>
    <w:p w:rsidR="0075455F" w:rsidRPr="00D03929" w:rsidRDefault="0075455F" w:rsidP="0075455F">
      <w:pPr>
        <w:spacing w:after="0"/>
        <w:jc w:val="both"/>
        <w:rPr>
          <w:rFonts w:ascii="Times New Roman" w:hAnsi="Times New Roman" w:cs="Times New Roman"/>
        </w:rPr>
      </w:pPr>
      <w:r w:rsidRPr="00D039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Егоров О.Ю.</w:t>
      </w:r>
    </w:p>
    <w:p w:rsidR="0075455F" w:rsidRPr="00D03929" w:rsidRDefault="0075455F" w:rsidP="007545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3929">
        <w:rPr>
          <w:rFonts w:ascii="Times New Roman" w:hAnsi="Times New Roman" w:cs="Times New Roman"/>
          <w:b/>
          <w:sz w:val="28"/>
        </w:rPr>
        <w:t>ПРЕЙСКУРАНТ</w:t>
      </w:r>
    </w:p>
    <w:p w:rsidR="0075455F" w:rsidRPr="00D03929" w:rsidRDefault="0075455F" w:rsidP="007545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3929">
        <w:rPr>
          <w:rFonts w:ascii="Times New Roman" w:hAnsi="Times New Roman" w:cs="Times New Roman"/>
          <w:sz w:val="28"/>
        </w:rPr>
        <w:t>на платные медицинские услуги</w:t>
      </w:r>
    </w:p>
    <w:p w:rsidR="0075455F" w:rsidRPr="0075455F" w:rsidRDefault="00AE0195" w:rsidP="00B8468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изменения</w:t>
      </w:r>
      <w:r w:rsidR="0075455F">
        <w:rPr>
          <w:rFonts w:ascii="Times New Roman" w:hAnsi="Times New Roman" w:cs="Times New Roman"/>
        </w:rPr>
        <w:t xml:space="preserve"> </w:t>
      </w:r>
      <w:r w:rsidR="0075455F" w:rsidRPr="00D03929">
        <w:rPr>
          <w:rFonts w:ascii="Times New Roman" w:hAnsi="Times New Roman" w:cs="Times New Roman"/>
        </w:rPr>
        <w:t xml:space="preserve">вводится в действие </w:t>
      </w:r>
      <w:r w:rsidR="0075455F" w:rsidRPr="00434CB6">
        <w:rPr>
          <w:rFonts w:ascii="Times New Roman" w:hAnsi="Times New Roman" w:cs="Times New Roman"/>
          <w:b/>
        </w:rPr>
        <w:t xml:space="preserve">с  </w:t>
      </w:r>
      <w:r w:rsidR="0075455F">
        <w:rPr>
          <w:rFonts w:ascii="Times New Roman" w:hAnsi="Times New Roman" w:cs="Times New Roman"/>
          <w:b/>
          <w:u w:val="single"/>
        </w:rPr>
        <w:t xml:space="preserve">01.01.2017 года  </w:t>
      </w:r>
      <w:r w:rsidR="0075455F">
        <w:rPr>
          <w:rFonts w:ascii="Times New Roman" w:hAnsi="Times New Roman" w:cs="Times New Roman"/>
        </w:rPr>
        <w:t>(на основании заседания комиссии по разработк</w:t>
      </w:r>
      <w:r w:rsidR="00B84685">
        <w:rPr>
          <w:rFonts w:ascii="Times New Roman" w:hAnsi="Times New Roman" w:cs="Times New Roman"/>
        </w:rPr>
        <w:t>е</w:t>
      </w:r>
      <w:r w:rsidR="0075455F">
        <w:rPr>
          <w:rFonts w:ascii="Times New Roman" w:hAnsi="Times New Roman" w:cs="Times New Roman"/>
        </w:rPr>
        <w:t xml:space="preserve"> ТП ОМС №14 от 30.12.2016 года.</w:t>
      </w:r>
      <w:proofErr w:type="gramEnd"/>
    </w:p>
    <w:tbl>
      <w:tblPr>
        <w:tblW w:w="96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3"/>
        <w:gridCol w:w="1339"/>
        <w:gridCol w:w="5751"/>
        <w:gridCol w:w="1426"/>
      </w:tblGrid>
      <w:tr w:rsidR="0075455F" w:rsidRPr="00087C51" w:rsidTr="006B480C">
        <w:trPr>
          <w:trHeight w:val="48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087C51" w:rsidRDefault="0075455F" w:rsidP="006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87C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87C5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087C51" w:rsidRDefault="0075455F" w:rsidP="006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C51"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  <w:tc>
          <w:tcPr>
            <w:tcW w:w="5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087C51" w:rsidRDefault="0075455F" w:rsidP="006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C51">
              <w:rPr>
                <w:rFonts w:ascii="Times New Roman" w:eastAsia="Times New Roman" w:hAnsi="Times New Roman" w:cs="Times New Roman"/>
              </w:rPr>
              <w:t>Наименование подразделения, услуг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434CB6" w:rsidRDefault="0075455F" w:rsidP="006B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C51">
              <w:rPr>
                <w:rFonts w:ascii="Times New Roman" w:eastAsia="Times New Roman" w:hAnsi="Times New Roman" w:cs="Times New Roman"/>
              </w:rPr>
              <w:t>Стоимость услуги</w:t>
            </w:r>
            <w:r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75455F" w:rsidRPr="00087C51" w:rsidTr="0075455F">
        <w:trPr>
          <w:trHeight w:val="53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455F" w:rsidRPr="00087C51" w:rsidTr="006B480C">
        <w:trPr>
          <w:trHeight w:val="1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5F" w:rsidRPr="00087C51" w:rsidRDefault="0075455F" w:rsidP="0034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5455F" w:rsidRPr="00087C51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D03929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D03929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D03929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D03929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Услуги отделений стационара</w:t>
            </w:r>
          </w:p>
          <w:p w:rsidR="0075455F" w:rsidRPr="0075455F" w:rsidRDefault="0075455F" w:rsidP="0075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*Стоимость лечения на отделениях стационара круглосуточного пребывания определяется в соответствии со сборником тарифов ОМС,  действующих на момент оказания услуги.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лечения за 1 койко-день: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Аборты на ранних сроках*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3228,81*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Аборты на поздних сроках*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3108,1*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Гинекологический  профиль*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2932,31*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11.1.4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Патология беременности*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2320,18*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75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Родильное отделение (c правом выбора бригады)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455F" w:rsidRPr="00826077" w:rsidRDefault="0075455F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лечения за 1 койко-день в родильном отделении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3221,83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455F" w:rsidRPr="00826077" w:rsidRDefault="0075455F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лечения за 1 койко-день в отделении неонатологии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2001,56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лечения за 1 койко-день: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1793,12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В01.036.004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алкогольной интоксикации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2635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Педиатрическое 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лечения за 1 койко-день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2256,72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Травматологическое 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лечения за 1 койко-день: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11.5.1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1848,41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11.5.2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 шейки бедра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6783,56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11.5.3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Травма ТЦ2 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2804,35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11.5.4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 ТЦ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ТСТ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2804,35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лечения за 1 койко-день: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2467,62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гнойная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2469,72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5455F" w:rsidRPr="008F66A8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11.7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А23.30.009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75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Предоставление медицинских услуг в иных условиях, чем предусмотрено в территориальной программой </w:t>
            </w:r>
            <w:proofErr w:type="gramStart"/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 к стоимости 1 к/дня)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Дневной стационар</w:t>
            </w:r>
          </w:p>
          <w:p w:rsidR="0075455F" w:rsidRPr="0075455F" w:rsidRDefault="0075455F" w:rsidP="0075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*Стоимость лечения на отделениях стационара дневного пребывания и дневного стационара поликлиники определяется в соответствии со сборником тарифов ОМС,  действующих на момент оказания услуги.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11.8.1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Стационар дневного пребывания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ость 1койк</w:t>
            </w:r>
            <w:proofErr w:type="gramStart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 лечения по профилю: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11.8.1.1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1033,83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11.8.1.2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Педиатрия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1374,57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11.7.2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А23.30.008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Дневной стационар поликлиники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1 койко-дня лечения по профилю: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5F" w:rsidRPr="00826077" w:rsidTr="0075455F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11.7.2.1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Гинекология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679,74</w:t>
            </w: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5455F" w:rsidTr="00D813C9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11.7.2.2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Патология беременности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55F" w:rsidRDefault="0075455F" w:rsidP="0075455F">
            <w:pPr>
              <w:jc w:val="center"/>
            </w:pPr>
            <w:r w:rsidRPr="00EF71C0">
              <w:rPr>
                <w:rFonts w:ascii="Times New Roman" w:eastAsia="Times New Roman" w:hAnsi="Times New Roman" w:cs="Times New Roman"/>
                <w:sz w:val="20"/>
                <w:szCs w:val="20"/>
              </w:rPr>
              <w:t>679,74*</w:t>
            </w:r>
          </w:p>
        </w:tc>
      </w:tr>
      <w:tr w:rsidR="0075455F" w:rsidTr="00D813C9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11.7.2.3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55F" w:rsidRDefault="0075455F" w:rsidP="0075455F">
            <w:pPr>
              <w:jc w:val="center"/>
            </w:pPr>
            <w:r w:rsidRPr="00EF71C0">
              <w:rPr>
                <w:rFonts w:ascii="Times New Roman" w:eastAsia="Times New Roman" w:hAnsi="Times New Roman" w:cs="Times New Roman"/>
                <w:sz w:val="20"/>
                <w:szCs w:val="20"/>
              </w:rPr>
              <w:t>679,74*</w:t>
            </w:r>
          </w:p>
        </w:tc>
      </w:tr>
      <w:tr w:rsidR="0075455F" w:rsidTr="00D813C9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11.7.2.4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Неврология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55F" w:rsidRDefault="0075455F" w:rsidP="0075455F">
            <w:pPr>
              <w:jc w:val="center"/>
            </w:pPr>
            <w:r w:rsidRPr="00EF71C0">
              <w:rPr>
                <w:rFonts w:ascii="Times New Roman" w:eastAsia="Times New Roman" w:hAnsi="Times New Roman" w:cs="Times New Roman"/>
                <w:sz w:val="20"/>
                <w:szCs w:val="20"/>
              </w:rPr>
              <w:t>679,74*</w:t>
            </w:r>
          </w:p>
        </w:tc>
      </w:tr>
      <w:tr w:rsidR="0075455F" w:rsidTr="00D813C9">
        <w:trPr>
          <w:trHeight w:val="32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75455F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5F">
              <w:rPr>
                <w:rFonts w:ascii="Times New Roman" w:eastAsia="Times New Roman" w:hAnsi="Times New Roman" w:cs="Times New Roman"/>
                <w:sz w:val="20"/>
                <w:szCs w:val="20"/>
              </w:rPr>
              <w:t>11.7.2.5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34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5F" w:rsidRPr="00826077" w:rsidRDefault="0075455F" w:rsidP="00754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77">
              <w:rPr>
                <w:rFonts w:ascii="Times New Roman" w:eastAsia="Times New Roman" w:hAnsi="Times New Roman" w:cs="Times New Roman"/>
                <w:sz w:val="20"/>
                <w:szCs w:val="20"/>
              </w:rPr>
              <w:t>Оториноларингология *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55F" w:rsidRDefault="0075455F" w:rsidP="0075455F">
            <w:pPr>
              <w:jc w:val="center"/>
            </w:pPr>
            <w:r w:rsidRPr="00EF71C0">
              <w:rPr>
                <w:rFonts w:ascii="Times New Roman" w:eastAsia="Times New Roman" w:hAnsi="Times New Roman" w:cs="Times New Roman"/>
                <w:sz w:val="20"/>
                <w:szCs w:val="20"/>
              </w:rPr>
              <w:t>679,74*</w:t>
            </w:r>
          </w:p>
        </w:tc>
      </w:tr>
    </w:tbl>
    <w:p w:rsidR="00497C4C" w:rsidRDefault="00497C4C" w:rsidP="0075455F">
      <w:pPr>
        <w:ind w:left="-567"/>
      </w:pPr>
    </w:p>
    <w:p w:rsidR="006B480C" w:rsidRDefault="006B480C" w:rsidP="0075455F">
      <w:pPr>
        <w:ind w:left="-567"/>
      </w:pPr>
    </w:p>
    <w:p w:rsidR="006B480C" w:rsidRDefault="006B480C" w:rsidP="0075455F">
      <w:pPr>
        <w:ind w:left="-567"/>
      </w:pPr>
    </w:p>
    <w:p w:rsidR="006B480C" w:rsidRDefault="006B480C" w:rsidP="0075455F">
      <w:pPr>
        <w:ind w:left="-567"/>
      </w:pPr>
    </w:p>
    <w:p w:rsidR="006B480C" w:rsidRPr="006B480C" w:rsidRDefault="006B480C" w:rsidP="006B480C">
      <w:pPr>
        <w:ind w:left="-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B480C" w:rsidRPr="006B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BD"/>
    <w:rsid w:val="000F47BD"/>
    <w:rsid w:val="00497C4C"/>
    <w:rsid w:val="006B480C"/>
    <w:rsid w:val="0075455F"/>
    <w:rsid w:val="00AE0195"/>
    <w:rsid w:val="00B431D9"/>
    <w:rsid w:val="00B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"Лодейнопольская ЦРБ"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andreevana</dc:creator>
  <cp:keywords/>
  <dc:description/>
  <cp:lastModifiedBy>Секретарь</cp:lastModifiedBy>
  <cp:revision>5</cp:revision>
  <cp:lastPrinted>2017-03-21T11:39:00Z</cp:lastPrinted>
  <dcterms:created xsi:type="dcterms:W3CDTF">2017-03-21T11:25:00Z</dcterms:created>
  <dcterms:modified xsi:type="dcterms:W3CDTF">2017-03-21T12:13:00Z</dcterms:modified>
</cp:coreProperties>
</file>